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8B36" w14:textId="77777777" w:rsidR="00DE4BEC" w:rsidRPr="00C53F8E" w:rsidRDefault="00DE4BEC">
      <w:pPr>
        <w:rPr>
          <w:rFonts w:cstheme="minorBidi" w:hint="cs"/>
          <w:sz w:val="4"/>
          <w:cs/>
          <w:lang w:bidi="th-TH"/>
        </w:rPr>
      </w:pPr>
    </w:p>
    <w:p w14:paraId="5CAA947F" w14:textId="77777777" w:rsidR="00DE4BEC" w:rsidRDefault="00DE4BEC">
      <w:pPr>
        <w:jc w:val="center"/>
        <w:rPr>
          <w:rFonts w:ascii="Times" w:hAnsi="Times"/>
          <w:b/>
          <w:sz w:val="36"/>
          <w:u w:val="single"/>
        </w:rPr>
      </w:pPr>
      <w:r>
        <w:rPr>
          <w:rFonts w:ascii="Times" w:hAnsi="Times"/>
          <w:b/>
          <w:sz w:val="36"/>
          <w:u w:val="single"/>
        </w:rPr>
        <w:t xml:space="preserve">End-Use Certificate* </w:t>
      </w:r>
    </w:p>
    <w:p w14:paraId="170FABF9" w14:textId="31983518" w:rsidR="00DE4BEC" w:rsidRDefault="00C53F8E">
      <w:pPr>
        <w:framePr w:w="1471" w:h="439" w:hSpace="180" w:wrap="auto" w:vAnchor="text" w:hAnchor="page" w:x="1501" w:y="-574"/>
        <w:pBdr>
          <w:top w:val="single" w:sz="6" w:space="1" w:color="auto"/>
          <w:left w:val="single" w:sz="6" w:space="1" w:color="auto"/>
          <w:bottom w:val="single" w:sz="6" w:space="1" w:color="auto"/>
          <w:right w:val="single" w:sz="6" w:space="1" w:color="auto"/>
        </w:pBdr>
        <w:rPr>
          <w:rFonts w:ascii="Times" w:hAnsi="Times"/>
        </w:rPr>
      </w:pPr>
      <w:r>
        <w:rPr>
          <w:noProof/>
        </w:rPr>
        <mc:AlternateContent>
          <mc:Choice Requires="wps">
            <w:drawing>
              <wp:anchor distT="0" distB="0" distL="114300" distR="114300" simplePos="0" relativeHeight="251657728" behindDoc="0" locked="0" layoutInCell="0" allowOverlap="1" wp14:anchorId="4C4F6A11" wp14:editId="7435089C">
                <wp:simplePos x="0" y="0"/>
                <wp:positionH relativeFrom="page">
                  <wp:posOffset>720090</wp:posOffset>
                </wp:positionH>
                <wp:positionV relativeFrom="page">
                  <wp:posOffset>9469120</wp:posOffset>
                </wp:positionV>
                <wp:extent cx="6120765" cy="635"/>
                <wp:effectExtent l="0" t="0" r="0" b="0"/>
                <wp:wrapNone/>
                <wp:docPr id="12161829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B70A33"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" o:allowincell="f">
                <w10:wrap anchorx="page" anchory="page"/>
              </v:line>
            </w:pict>
          </mc:Fallback>
        </mc:AlternateContent>
      </w:r>
      <w:r w:rsidR="00DE4BEC">
        <w:rPr>
          <w:rFonts w:ascii="Times" w:hAnsi="Times"/>
          <w:b/>
          <w:sz w:val="32"/>
        </w:rPr>
        <w:t>Form T30</w:t>
      </w:r>
    </w:p>
    <w:p w14:paraId="4F452F25" w14:textId="77777777" w:rsidR="00DE4BEC" w:rsidRDefault="00DE4BEC" w:rsidP="004A57CF">
      <w:pPr>
        <w:jc w:val="center"/>
        <w:rPr>
          <w:rFonts w:ascii="Times" w:hAnsi="Times"/>
        </w:rPr>
      </w:pPr>
      <w:r>
        <w:rPr>
          <w:rFonts w:ascii="Times" w:hAnsi="Times"/>
        </w:rPr>
        <w:t>(For transfers of Schedule 3 chemicals to States not party to the Convention)</w:t>
      </w:r>
    </w:p>
    <w:p w14:paraId="2C2E876B" w14:textId="77777777" w:rsidR="00DE4BEC" w:rsidRDefault="00DE4BEC">
      <w:pPr>
        <w:ind w:left="360" w:hanging="360"/>
        <w:rPr>
          <w:rFonts w:ascii="Times" w:hAnsi="Times"/>
        </w:rPr>
      </w:pPr>
    </w:p>
    <w:tbl>
      <w:tblPr>
        <w:tblW w:w="0" w:type="auto"/>
        <w:tblLayout w:type="fixed"/>
        <w:tblLook w:val="0000" w:firstRow="0" w:lastRow="0" w:firstColumn="0" w:lastColumn="0" w:noHBand="0" w:noVBand="0"/>
      </w:tblPr>
      <w:tblGrid>
        <w:gridCol w:w="2808"/>
        <w:gridCol w:w="626"/>
        <w:gridCol w:w="626"/>
        <w:gridCol w:w="627"/>
        <w:gridCol w:w="578"/>
        <w:gridCol w:w="397"/>
        <w:gridCol w:w="397"/>
        <w:gridCol w:w="397"/>
        <w:gridCol w:w="399"/>
        <w:gridCol w:w="578"/>
        <w:gridCol w:w="770"/>
        <w:gridCol w:w="770"/>
        <w:gridCol w:w="770"/>
        <w:gridCol w:w="6"/>
      </w:tblGrid>
      <w:tr w:rsidR="00DE4BEC" w14:paraId="3DD5562F" w14:textId="77777777">
        <w:tblPrEx>
          <w:tblCellMar>
            <w:top w:w="0" w:type="dxa"/>
            <w:bottom w:w="0" w:type="dxa"/>
          </w:tblCellMar>
        </w:tblPrEx>
        <w:trPr>
          <w:cantSplit/>
        </w:trPr>
        <w:tc>
          <w:tcPr>
            <w:tcW w:w="2808" w:type="dxa"/>
          </w:tcPr>
          <w:p w14:paraId="100DD9B5" w14:textId="77777777" w:rsidR="00DE4BEC" w:rsidRDefault="00DE4BEC">
            <w:pPr>
              <w:rPr>
                <w:rFonts w:ascii="Times" w:hAnsi="Times"/>
                <w:b/>
              </w:rPr>
            </w:pPr>
            <w:r>
              <w:rPr>
                <w:rFonts w:ascii="Times" w:hAnsi="Times"/>
                <w:b/>
              </w:rPr>
              <w:t xml:space="preserve">Exporter’s Transfer </w:t>
            </w:r>
          </w:p>
        </w:tc>
        <w:tc>
          <w:tcPr>
            <w:tcW w:w="1879" w:type="dxa"/>
            <w:gridSpan w:val="3"/>
          </w:tcPr>
          <w:p w14:paraId="7E65B351" w14:textId="77777777" w:rsidR="00DE4BEC" w:rsidRDefault="00DE4BEC">
            <w:pPr>
              <w:jc w:val="center"/>
              <w:rPr>
                <w:rFonts w:ascii="Times" w:hAnsi="Times"/>
                <w:b/>
                <w:sz w:val="22"/>
              </w:rPr>
            </w:pPr>
            <w:r>
              <w:rPr>
                <w:rFonts w:ascii="Times" w:hAnsi="Times"/>
                <w:b/>
                <w:sz w:val="22"/>
              </w:rPr>
              <w:t>Country Code</w:t>
            </w:r>
          </w:p>
        </w:tc>
        <w:tc>
          <w:tcPr>
            <w:tcW w:w="578" w:type="dxa"/>
          </w:tcPr>
          <w:p w14:paraId="1E9D1DF8" w14:textId="77777777" w:rsidR="00DE4BEC" w:rsidRDefault="00DE4BEC">
            <w:pPr>
              <w:jc w:val="center"/>
              <w:rPr>
                <w:rFonts w:ascii="Times" w:hAnsi="Times"/>
                <w:b/>
                <w:sz w:val="22"/>
              </w:rPr>
            </w:pPr>
          </w:p>
        </w:tc>
        <w:tc>
          <w:tcPr>
            <w:tcW w:w="1590" w:type="dxa"/>
            <w:gridSpan w:val="4"/>
          </w:tcPr>
          <w:p w14:paraId="0C936A2B" w14:textId="77777777" w:rsidR="00DE4BEC" w:rsidRDefault="00DE4BEC">
            <w:pPr>
              <w:jc w:val="center"/>
              <w:rPr>
                <w:rFonts w:ascii="Times" w:hAnsi="Times"/>
                <w:b/>
                <w:sz w:val="22"/>
              </w:rPr>
            </w:pPr>
            <w:r>
              <w:rPr>
                <w:rFonts w:ascii="Times" w:hAnsi="Times"/>
                <w:b/>
                <w:sz w:val="22"/>
              </w:rPr>
              <w:t>Year</w:t>
            </w:r>
          </w:p>
        </w:tc>
        <w:tc>
          <w:tcPr>
            <w:tcW w:w="578" w:type="dxa"/>
          </w:tcPr>
          <w:p w14:paraId="0E5CBA82" w14:textId="77777777" w:rsidR="00DE4BEC" w:rsidRDefault="00DE4BEC">
            <w:pPr>
              <w:jc w:val="center"/>
              <w:rPr>
                <w:rFonts w:ascii="Times" w:hAnsi="Times"/>
                <w:b/>
                <w:sz w:val="22"/>
              </w:rPr>
            </w:pPr>
          </w:p>
        </w:tc>
        <w:tc>
          <w:tcPr>
            <w:tcW w:w="2313" w:type="dxa"/>
            <w:gridSpan w:val="4"/>
          </w:tcPr>
          <w:p w14:paraId="166BBA43" w14:textId="77777777" w:rsidR="00DE4BEC" w:rsidRDefault="00DE4BEC">
            <w:pPr>
              <w:jc w:val="center"/>
              <w:rPr>
                <w:rFonts w:ascii="Times" w:hAnsi="Times"/>
                <w:b/>
                <w:sz w:val="22"/>
              </w:rPr>
            </w:pPr>
            <w:r>
              <w:rPr>
                <w:rFonts w:ascii="Times" w:hAnsi="Times"/>
                <w:b/>
                <w:sz w:val="22"/>
              </w:rPr>
              <w:t>Transfer Number</w:t>
            </w:r>
          </w:p>
        </w:tc>
      </w:tr>
      <w:tr w:rsidR="00DE4BEC" w14:paraId="4F8F2F1B" w14:textId="77777777">
        <w:tblPrEx>
          <w:tblCellMar>
            <w:top w:w="0" w:type="dxa"/>
            <w:bottom w:w="0" w:type="dxa"/>
          </w:tblCellMar>
        </w:tblPrEx>
        <w:trPr>
          <w:gridAfter w:val="1"/>
          <w:wAfter w:w="6" w:type="dxa"/>
          <w:cantSplit/>
        </w:trPr>
        <w:tc>
          <w:tcPr>
            <w:tcW w:w="2808" w:type="dxa"/>
          </w:tcPr>
          <w:p w14:paraId="3C582B9B" w14:textId="77777777" w:rsidR="00DE4BEC" w:rsidRDefault="00DE4BEC">
            <w:pPr>
              <w:rPr>
                <w:rFonts w:ascii="Times" w:hAnsi="Times"/>
                <w:b/>
              </w:rPr>
            </w:pPr>
            <w:r>
              <w:rPr>
                <w:rFonts w:ascii="Times" w:hAnsi="Times"/>
                <w:b/>
              </w:rPr>
              <w:t>Identification:</w:t>
            </w:r>
          </w:p>
        </w:tc>
        <w:tc>
          <w:tcPr>
            <w:tcW w:w="626" w:type="dxa"/>
            <w:tcBorders>
              <w:top w:val="single" w:sz="6" w:space="0" w:color="auto"/>
              <w:left w:val="single" w:sz="6" w:space="0" w:color="auto"/>
              <w:bottom w:val="single" w:sz="6" w:space="0" w:color="auto"/>
              <w:right w:val="single" w:sz="6" w:space="0" w:color="auto"/>
            </w:tcBorders>
          </w:tcPr>
          <w:p w14:paraId="1D8DADAE" w14:textId="77777777" w:rsidR="00DE4BEC" w:rsidRDefault="00DE4BEC">
            <w:pPr>
              <w:jc w:val="center"/>
              <w:rPr>
                <w:rFonts w:ascii="Times" w:hAnsi="Times"/>
                <w:b/>
              </w:rPr>
            </w:pPr>
          </w:p>
        </w:tc>
        <w:tc>
          <w:tcPr>
            <w:tcW w:w="626" w:type="dxa"/>
            <w:tcBorders>
              <w:top w:val="single" w:sz="6" w:space="0" w:color="auto"/>
              <w:left w:val="single" w:sz="6" w:space="0" w:color="auto"/>
              <w:bottom w:val="single" w:sz="6" w:space="0" w:color="auto"/>
              <w:right w:val="single" w:sz="6" w:space="0" w:color="auto"/>
            </w:tcBorders>
          </w:tcPr>
          <w:p w14:paraId="5F4CB3EA" w14:textId="77777777" w:rsidR="00DE4BEC" w:rsidRDefault="00DE4BEC">
            <w:pPr>
              <w:jc w:val="center"/>
              <w:rPr>
                <w:rFonts w:ascii="Times" w:hAnsi="Times"/>
                <w:b/>
              </w:rPr>
            </w:pPr>
          </w:p>
        </w:tc>
        <w:tc>
          <w:tcPr>
            <w:tcW w:w="626" w:type="dxa"/>
            <w:tcBorders>
              <w:top w:val="single" w:sz="6" w:space="0" w:color="auto"/>
              <w:left w:val="single" w:sz="6" w:space="0" w:color="auto"/>
              <w:bottom w:val="single" w:sz="6" w:space="0" w:color="auto"/>
              <w:right w:val="single" w:sz="6" w:space="0" w:color="auto"/>
            </w:tcBorders>
          </w:tcPr>
          <w:p w14:paraId="1C9F11B2" w14:textId="77777777" w:rsidR="00DE4BEC" w:rsidRDefault="00DE4BEC">
            <w:pPr>
              <w:jc w:val="center"/>
              <w:rPr>
                <w:rFonts w:ascii="Times" w:hAnsi="Times"/>
                <w:b/>
              </w:rPr>
            </w:pPr>
          </w:p>
        </w:tc>
        <w:tc>
          <w:tcPr>
            <w:tcW w:w="578" w:type="dxa"/>
          </w:tcPr>
          <w:p w14:paraId="1D768C8B" w14:textId="77777777" w:rsidR="00DE4BEC" w:rsidRDefault="00DE4BEC">
            <w:pPr>
              <w:jc w:val="center"/>
              <w:rPr>
                <w:rFonts w:ascii="Times" w:hAnsi="Times"/>
                <w:b/>
              </w:rPr>
            </w:pPr>
          </w:p>
        </w:tc>
        <w:tc>
          <w:tcPr>
            <w:tcW w:w="397" w:type="dxa"/>
            <w:tcBorders>
              <w:top w:val="single" w:sz="6" w:space="0" w:color="auto"/>
              <w:left w:val="single" w:sz="6" w:space="0" w:color="auto"/>
              <w:bottom w:val="single" w:sz="6" w:space="0" w:color="auto"/>
              <w:right w:val="single" w:sz="6" w:space="0" w:color="auto"/>
            </w:tcBorders>
          </w:tcPr>
          <w:p w14:paraId="67FA70C8" w14:textId="77777777" w:rsidR="00DE4BEC" w:rsidRDefault="00DE4BEC">
            <w:pPr>
              <w:jc w:val="center"/>
              <w:rPr>
                <w:rFonts w:ascii="Times" w:hAnsi="Times"/>
                <w:b/>
              </w:rPr>
            </w:pPr>
          </w:p>
        </w:tc>
        <w:tc>
          <w:tcPr>
            <w:tcW w:w="397" w:type="dxa"/>
            <w:tcBorders>
              <w:top w:val="single" w:sz="6" w:space="0" w:color="auto"/>
              <w:left w:val="single" w:sz="6" w:space="0" w:color="auto"/>
              <w:bottom w:val="single" w:sz="6" w:space="0" w:color="auto"/>
              <w:right w:val="single" w:sz="6" w:space="0" w:color="auto"/>
            </w:tcBorders>
          </w:tcPr>
          <w:p w14:paraId="0DC5A304" w14:textId="77777777" w:rsidR="00DE4BEC" w:rsidRDefault="00DE4BEC">
            <w:pPr>
              <w:jc w:val="center"/>
              <w:rPr>
                <w:rFonts w:ascii="Times" w:hAnsi="Times"/>
                <w:b/>
              </w:rPr>
            </w:pPr>
          </w:p>
        </w:tc>
        <w:tc>
          <w:tcPr>
            <w:tcW w:w="397" w:type="dxa"/>
            <w:tcBorders>
              <w:top w:val="single" w:sz="6" w:space="0" w:color="auto"/>
              <w:left w:val="single" w:sz="6" w:space="0" w:color="auto"/>
              <w:bottom w:val="single" w:sz="6" w:space="0" w:color="auto"/>
              <w:right w:val="single" w:sz="6" w:space="0" w:color="auto"/>
            </w:tcBorders>
          </w:tcPr>
          <w:p w14:paraId="720B9BAE" w14:textId="77777777" w:rsidR="00DE4BEC" w:rsidRDefault="00DE4BEC">
            <w:pPr>
              <w:jc w:val="center"/>
              <w:rPr>
                <w:rFonts w:ascii="Times" w:hAnsi="Times"/>
                <w:b/>
              </w:rPr>
            </w:pPr>
          </w:p>
        </w:tc>
        <w:tc>
          <w:tcPr>
            <w:tcW w:w="397" w:type="dxa"/>
            <w:tcBorders>
              <w:top w:val="single" w:sz="6" w:space="0" w:color="auto"/>
              <w:left w:val="single" w:sz="6" w:space="0" w:color="auto"/>
              <w:bottom w:val="single" w:sz="6" w:space="0" w:color="auto"/>
              <w:right w:val="single" w:sz="6" w:space="0" w:color="auto"/>
            </w:tcBorders>
          </w:tcPr>
          <w:p w14:paraId="42604A23" w14:textId="77777777" w:rsidR="00DE4BEC" w:rsidRDefault="00DE4BEC">
            <w:pPr>
              <w:jc w:val="center"/>
              <w:rPr>
                <w:rFonts w:ascii="Times" w:hAnsi="Times"/>
                <w:b/>
              </w:rPr>
            </w:pPr>
          </w:p>
        </w:tc>
        <w:tc>
          <w:tcPr>
            <w:tcW w:w="578" w:type="dxa"/>
          </w:tcPr>
          <w:p w14:paraId="0308F829" w14:textId="77777777" w:rsidR="00DE4BEC" w:rsidRDefault="00DE4BEC">
            <w:pPr>
              <w:jc w:val="center"/>
              <w:rPr>
                <w:rFonts w:ascii="Times" w:hAnsi="Times"/>
                <w:b/>
              </w:rPr>
            </w:pPr>
          </w:p>
        </w:tc>
        <w:tc>
          <w:tcPr>
            <w:tcW w:w="770" w:type="dxa"/>
            <w:tcBorders>
              <w:top w:val="single" w:sz="6" w:space="0" w:color="auto"/>
              <w:left w:val="single" w:sz="6" w:space="0" w:color="auto"/>
              <w:bottom w:val="single" w:sz="6" w:space="0" w:color="auto"/>
              <w:right w:val="single" w:sz="6" w:space="0" w:color="auto"/>
            </w:tcBorders>
          </w:tcPr>
          <w:p w14:paraId="0A24EF66" w14:textId="77777777" w:rsidR="00DE4BEC" w:rsidRDefault="00DE4BEC">
            <w:pPr>
              <w:jc w:val="center"/>
              <w:rPr>
                <w:rFonts w:ascii="Times" w:hAnsi="Times"/>
                <w:b/>
              </w:rPr>
            </w:pPr>
          </w:p>
        </w:tc>
        <w:tc>
          <w:tcPr>
            <w:tcW w:w="770" w:type="dxa"/>
            <w:tcBorders>
              <w:top w:val="single" w:sz="6" w:space="0" w:color="auto"/>
              <w:left w:val="single" w:sz="6" w:space="0" w:color="auto"/>
              <w:bottom w:val="single" w:sz="6" w:space="0" w:color="auto"/>
              <w:right w:val="single" w:sz="6" w:space="0" w:color="auto"/>
            </w:tcBorders>
          </w:tcPr>
          <w:p w14:paraId="4600DFDE" w14:textId="77777777" w:rsidR="00DE4BEC" w:rsidRDefault="00DE4BEC">
            <w:pPr>
              <w:jc w:val="center"/>
              <w:rPr>
                <w:rFonts w:ascii="Times" w:hAnsi="Times"/>
                <w:b/>
              </w:rPr>
            </w:pPr>
          </w:p>
        </w:tc>
        <w:tc>
          <w:tcPr>
            <w:tcW w:w="770" w:type="dxa"/>
            <w:tcBorders>
              <w:top w:val="single" w:sz="6" w:space="0" w:color="auto"/>
              <w:left w:val="single" w:sz="6" w:space="0" w:color="auto"/>
              <w:bottom w:val="single" w:sz="6" w:space="0" w:color="auto"/>
              <w:right w:val="single" w:sz="6" w:space="0" w:color="auto"/>
            </w:tcBorders>
          </w:tcPr>
          <w:p w14:paraId="2A9920E1" w14:textId="77777777" w:rsidR="00DE4BEC" w:rsidRDefault="00DE4BEC">
            <w:pPr>
              <w:jc w:val="center"/>
              <w:rPr>
                <w:rFonts w:ascii="Times" w:hAnsi="Times"/>
                <w:b/>
              </w:rPr>
            </w:pPr>
          </w:p>
        </w:tc>
      </w:tr>
    </w:tbl>
    <w:p w14:paraId="430EF0B5" w14:textId="77777777" w:rsidR="00DE4BEC" w:rsidRDefault="00DE4BEC">
      <w:pPr>
        <w:ind w:left="360" w:hanging="360"/>
        <w:rPr>
          <w:rFonts w:ascii="Times" w:hAnsi="Times"/>
        </w:rPr>
      </w:pPr>
      <w:r>
        <w:rPr>
          <w:rFonts w:ascii="Times" w:hAnsi="Times"/>
        </w:rPr>
        <w:tab/>
      </w:r>
    </w:p>
    <w:tbl>
      <w:tblPr>
        <w:tblW w:w="0" w:type="auto"/>
        <w:tblLayout w:type="fixed"/>
        <w:tblLook w:val="0000" w:firstRow="0" w:lastRow="0" w:firstColumn="0" w:lastColumn="0" w:noHBand="0" w:noVBand="0"/>
      </w:tblPr>
      <w:tblGrid>
        <w:gridCol w:w="1548"/>
        <w:gridCol w:w="2503"/>
        <w:gridCol w:w="2177"/>
        <w:gridCol w:w="3661"/>
      </w:tblGrid>
      <w:tr w:rsidR="00DE4BEC" w14:paraId="22DA7CCD" w14:textId="77777777">
        <w:tblPrEx>
          <w:tblCellMar>
            <w:top w:w="0" w:type="dxa"/>
            <w:bottom w:w="0" w:type="dxa"/>
          </w:tblCellMar>
        </w:tblPrEx>
        <w:trPr>
          <w:cantSplit/>
        </w:trPr>
        <w:tc>
          <w:tcPr>
            <w:tcW w:w="9889" w:type="dxa"/>
            <w:gridSpan w:val="4"/>
            <w:tcBorders>
              <w:top w:val="double" w:sz="6" w:space="0" w:color="auto"/>
              <w:left w:val="double" w:sz="6" w:space="0" w:color="auto"/>
              <w:bottom w:val="double" w:sz="6" w:space="0" w:color="auto"/>
              <w:right w:val="double" w:sz="6" w:space="0" w:color="auto"/>
            </w:tcBorders>
          </w:tcPr>
          <w:p w14:paraId="2F3517B0" w14:textId="77777777" w:rsidR="00DE4BEC" w:rsidRDefault="00DE4BEC">
            <w:pPr>
              <w:spacing w:before="120"/>
              <w:rPr>
                <w:rFonts w:ascii="Times" w:hAnsi="Times"/>
                <w:b/>
                <w:sz w:val="20"/>
              </w:rPr>
            </w:pPr>
            <w:r>
              <w:rPr>
                <w:rFonts w:ascii="Times" w:hAnsi="Times"/>
                <w:b/>
                <w:sz w:val="20"/>
              </w:rPr>
              <w:t>A. CHEMICAL TO BE TRANSFERRED:</w:t>
            </w:r>
          </w:p>
        </w:tc>
      </w:tr>
      <w:tr w:rsidR="00DE4BEC" w14:paraId="61F6A015" w14:textId="77777777">
        <w:tblPrEx>
          <w:tblCellMar>
            <w:top w:w="0" w:type="dxa"/>
            <w:bottom w:w="0" w:type="dxa"/>
          </w:tblCellMar>
        </w:tblPrEx>
        <w:trPr>
          <w:cantSplit/>
        </w:trPr>
        <w:tc>
          <w:tcPr>
            <w:tcW w:w="1548" w:type="dxa"/>
            <w:tcBorders>
              <w:left w:val="double" w:sz="6" w:space="0" w:color="auto"/>
            </w:tcBorders>
          </w:tcPr>
          <w:p w14:paraId="32F2915A" w14:textId="77777777" w:rsidR="00DE4BEC" w:rsidRDefault="00DE4BEC">
            <w:pPr>
              <w:spacing w:before="60"/>
              <w:rPr>
                <w:rFonts w:ascii="Times" w:hAnsi="Times"/>
                <w:sz w:val="20"/>
              </w:rPr>
            </w:pPr>
            <w:r>
              <w:rPr>
                <w:rFonts w:ascii="Times" w:hAnsi="Times"/>
                <w:sz w:val="20"/>
              </w:rPr>
              <w:t>Type:</w:t>
            </w:r>
          </w:p>
        </w:tc>
        <w:tc>
          <w:tcPr>
            <w:tcW w:w="2503" w:type="dxa"/>
            <w:tcBorders>
              <w:left w:val="single" w:sz="6" w:space="0" w:color="auto"/>
              <w:right w:val="single" w:sz="6" w:space="0" w:color="auto"/>
            </w:tcBorders>
          </w:tcPr>
          <w:p w14:paraId="1EBEEB1C" w14:textId="77777777" w:rsidR="00DE4BEC" w:rsidRDefault="00DE4BEC">
            <w:pPr>
              <w:spacing w:before="60"/>
              <w:rPr>
                <w:rFonts w:ascii="Times" w:hAnsi="Times"/>
                <w:sz w:val="20"/>
              </w:rPr>
            </w:pPr>
            <w:r>
              <w:rPr>
                <w:rFonts w:ascii="Times" w:hAnsi="Times"/>
                <w:sz w:val="20"/>
              </w:rPr>
              <w:t xml:space="preserve">IUPAC chemical name </w:t>
            </w:r>
          </w:p>
        </w:tc>
        <w:tc>
          <w:tcPr>
            <w:tcW w:w="5838" w:type="dxa"/>
            <w:gridSpan w:val="2"/>
            <w:tcBorders>
              <w:bottom w:val="single" w:sz="6" w:space="0" w:color="auto"/>
              <w:right w:val="double" w:sz="6" w:space="0" w:color="auto"/>
            </w:tcBorders>
          </w:tcPr>
          <w:p w14:paraId="1D4E5A9B" w14:textId="77777777" w:rsidR="00DE4BEC" w:rsidRDefault="00DE4BEC">
            <w:pPr>
              <w:spacing w:before="60"/>
              <w:rPr>
                <w:rFonts w:ascii="Times" w:hAnsi="Times"/>
                <w:sz w:val="20"/>
              </w:rPr>
            </w:pPr>
          </w:p>
        </w:tc>
      </w:tr>
      <w:tr w:rsidR="00DE4BEC" w14:paraId="2519FE46" w14:textId="77777777">
        <w:tblPrEx>
          <w:tblCellMar>
            <w:top w:w="0" w:type="dxa"/>
            <w:bottom w:w="0" w:type="dxa"/>
          </w:tblCellMar>
        </w:tblPrEx>
        <w:trPr>
          <w:cantSplit/>
        </w:trPr>
        <w:tc>
          <w:tcPr>
            <w:tcW w:w="1548" w:type="dxa"/>
            <w:tcBorders>
              <w:left w:val="double" w:sz="6" w:space="0" w:color="auto"/>
              <w:bottom w:val="single" w:sz="6" w:space="0" w:color="auto"/>
            </w:tcBorders>
          </w:tcPr>
          <w:p w14:paraId="4D68332C" w14:textId="77777777" w:rsidR="00DE4BEC" w:rsidRDefault="00DE4BEC">
            <w:pPr>
              <w:spacing w:before="60"/>
              <w:rPr>
                <w:rFonts w:ascii="Times" w:hAnsi="Times"/>
                <w:sz w:val="20"/>
              </w:rPr>
            </w:pPr>
          </w:p>
        </w:tc>
        <w:tc>
          <w:tcPr>
            <w:tcW w:w="2503" w:type="dxa"/>
            <w:tcBorders>
              <w:top w:val="single" w:sz="6" w:space="0" w:color="auto"/>
              <w:left w:val="single" w:sz="6" w:space="0" w:color="auto"/>
              <w:bottom w:val="single" w:sz="6" w:space="0" w:color="auto"/>
              <w:right w:val="single" w:sz="6" w:space="0" w:color="auto"/>
            </w:tcBorders>
          </w:tcPr>
          <w:p w14:paraId="31800E41" w14:textId="77777777" w:rsidR="00DE4BEC" w:rsidRDefault="00DE4BEC">
            <w:pPr>
              <w:spacing w:before="60"/>
              <w:rPr>
                <w:rFonts w:ascii="Times" w:hAnsi="Times"/>
                <w:sz w:val="20"/>
              </w:rPr>
            </w:pPr>
            <w:r>
              <w:rPr>
                <w:rFonts w:ascii="Times" w:hAnsi="Times"/>
                <w:sz w:val="20"/>
              </w:rPr>
              <w:t>CAS registry number</w:t>
            </w:r>
          </w:p>
        </w:tc>
        <w:tc>
          <w:tcPr>
            <w:tcW w:w="5838" w:type="dxa"/>
            <w:gridSpan w:val="2"/>
            <w:tcBorders>
              <w:bottom w:val="single" w:sz="6" w:space="0" w:color="auto"/>
              <w:right w:val="double" w:sz="6" w:space="0" w:color="auto"/>
            </w:tcBorders>
          </w:tcPr>
          <w:p w14:paraId="18AFA357" w14:textId="77777777" w:rsidR="00DE4BEC" w:rsidRDefault="00DE4BEC">
            <w:pPr>
              <w:spacing w:before="60"/>
              <w:rPr>
                <w:rFonts w:ascii="Times" w:hAnsi="Times"/>
                <w:sz w:val="20"/>
              </w:rPr>
            </w:pPr>
          </w:p>
        </w:tc>
      </w:tr>
      <w:tr w:rsidR="00DE4BEC" w14:paraId="403903A9" w14:textId="77777777">
        <w:tblPrEx>
          <w:tblCellMar>
            <w:top w:w="0" w:type="dxa"/>
            <w:bottom w:w="0" w:type="dxa"/>
          </w:tblCellMar>
        </w:tblPrEx>
        <w:trPr>
          <w:cantSplit/>
        </w:trPr>
        <w:tc>
          <w:tcPr>
            <w:tcW w:w="4051" w:type="dxa"/>
            <w:gridSpan w:val="2"/>
            <w:tcBorders>
              <w:left w:val="double" w:sz="6" w:space="0" w:color="auto"/>
              <w:bottom w:val="single" w:sz="6" w:space="0" w:color="auto"/>
              <w:right w:val="single" w:sz="6" w:space="0" w:color="auto"/>
            </w:tcBorders>
          </w:tcPr>
          <w:p w14:paraId="713C89B6" w14:textId="77777777" w:rsidR="00DE4BEC" w:rsidRDefault="00DE4BEC">
            <w:pPr>
              <w:spacing w:before="60"/>
              <w:rPr>
                <w:rFonts w:ascii="Times" w:hAnsi="Times"/>
                <w:sz w:val="20"/>
              </w:rPr>
            </w:pPr>
            <w:r>
              <w:rPr>
                <w:rFonts w:ascii="Times" w:hAnsi="Times"/>
                <w:sz w:val="20"/>
              </w:rPr>
              <w:t xml:space="preserve">Total Quantity (Kilograms): </w:t>
            </w:r>
          </w:p>
        </w:tc>
        <w:tc>
          <w:tcPr>
            <w:tcW w:w="5838" w:type="dxa"/>
            <w:gridSpan w:val="2"/>
            <w:tcBorders>
              <w:left w:val="single" w:sz="6" w:space="0" w:color="auto"/>
              <w:bottom w:val="single" w:sz="6" w:space="0" w:color="auto"/>
              <w:right w:val="double" w:sz="6" w:space="0" w:color="auto"/>
            </w:tcBorders>
          </w:tcPr>
          <w:p w14:paraId="3A7BF37E" w14:textId="77777777" w:rsidR="00DE4BEC" w:rsidRDefault="00DE4BEC">
            <w:pPr>
              <w:spacing w:before="60"/>
              <w:rPr>
                <w:rFonts w:ascii="Times" w:hAnsi="Times"/>
                <w:sz w:val="20"/>
              </w:rPr>
            </w:pPr>
          </w:p>
        </w:tc>
      </w:tr>
      <w:tr w:rsidR="00DE4BEC" w14:paraId="65824D9C" w14:textId="77777777">
        <w:tblPrEx>
          <w:tblCellMar>
            <w:top w:w="0" w:type="dxa"/>
            <w:bottom w:w="0" w:type="dxa"/>
          </w:tblCellMar>
        </w:tblPrEx>
        <w:trPr>
          <w:cantSplit/>
        </w:trPr>
        <w:tc>
          <w:tcPr>
            <w:tcW w:w="9889" w:type="dxa"/>
            <w:gridSpan w:val="4"/>
            <w:tcBorders>
              <w:top w:val="double" w:sz="6" w:space="0" w:color="auto"/>
              <w:left w:val="double" w:sz="6" w:space="0" w:color="auto"/>
              <w:bottom w:val="double" w:sz="6" w:space="0" w:color="auto"/>
              <w:right w:val="double" w:sz="6" w:space="0" w:color="auto"/>
            </w:tcBorders>
          </w:tcPr>
          <w:p w14:paraId="664E50E5" w14:textId="77777777" w:rsidR="00DE4BEC" w:rsidRDefault="00DE4BEC">
            <w:pPr>
              <w:spacing w:before="120"/>
              <w:rPr>
                <w:rFonts w:ascii="Times" w:hAnsi="Times"/>
                <w:b/>
                <w:sz w:val="20"/>
              </w:rPr>
            </w:pPr>
            <w:r>
              <w:rPr>
                <w:rFonts w:ascii="Times" w:hAnsi="Times"/>
                <w:b/>
                <w:sz w:val="20"/>
              </w:rPr>
              <w:t>B. END-USE(S) OF THE CHEMICAL:</w:t>
            </w:r>
          </w:p>
        </w:tc>
      </w:tr>
      <w:tr w:rsidR="00DE4BEC" w14:paraId="495C550B" w14:textId="77777777">
        <w:tblPrEx>
          <w:tblCellMar>
            <w:top w:w="0" w:type="dxa"/>
            <w:bottom w:w="0" w:type="dxa"/>
          </w:tblCellMar>
        </w:tblPrEx>
        <w:trPr>
          <w:cantSplit/>
        </w:trPr>
        <w:tc>
          <w:tcPr>
            <w:tcW w:w="1548" w:type="dxa"/>
            <w:tcBorders>
              <w:top w:val="double" w:sz="6" w:space="0" w:color="auto"/>
              <w:left w:val="double" w:sz="6" w:space="0" w:color="auto"/>
              <w:bottom w:val="single" w:sz="6" w:space="0" w:color="auto"/>
              <w:right w:val="single" w:sz="6" w:space="0" w:color="auto"/>
            </w:tcBorders>
          </w:tcPr>
          <w:p w14:paraId="52E85381" w14:textId="77777777" w:rsidR="00DE4BEC" w:rsidRDefault="00DE4BEC">
            <w:pPr>
              <w:jc w:val="center"/>
              <w:rPr>
                <w:rFonts w:ascii="Times" w:hAnsi="Times"/>
                <w:sz w:val="20"/>
              </w:rPr>
            </w:pPr>
            <w:r>
              <w:rPr>
                <w:rFonts w:ascii="Times" w:hAnsi="Times"/>
                <w:sz w:val="20"/>
              </w:rPr>
              <w:t>1.</w:t>
            </w:r>
          </w:p>
        </w:tc>
        <w:tc>
          <w:tcPr>
            <w:tcW w:w="8341" w:type="dxa"/>
            <w:gridSpan w:val="3"/>
            <w:tcBorders>
              <w:top w:val="double" w:sz="6" w:space="0" w:color="auto"/>
              <w:left w:val="single" w:sz="6" w:space="0" w:color="auto"/>
              <w:bottom w:val="single" w:sz="6" w:space="0" w:color="auto"/>
              <w:right w:val="double" w:sz="6" w:space="0" w:color="auto"/>
            </w:tcBorders>
          </w:tcPr>
          <w:p w14:paraId="35D8630A" w14:textId="77777777" w:rsidR="00DE4BEC" w:rsidRDefault="00DE4BEC">
            <w:pPr>
              <w:rPr>
                <w:rFonts w:ascii="Times" w:hAnsi="Times"/>
                <w:sz w:val="20"/>
              </w:rPr>
            </w:pPr>
          </w:p>
        </w:tc>
      </w:tr>
      <w:tr w:rsidR="00DE4BEC" w14:paraId="2CC3727C" w14:textId="77777777">
        <w:tblPrEx>
          <w:tblCellMar>
            <w:top w:w="0" w:type="dxa"/>
            <w:bottom w:w="0" w:type="dxa"/>
          </w:tblCellMar>
        </w:tblPrEx>
        <w:trPr>
          <w:cantSplit/>
        </w:trPr>
        <w:tc>
          <w:tcPr>
            <w:tcW w:w="1548" w:type="dxa"/>
            <w:tcBorders>
              <w:top w:val="single" w:sz="6" w:space="0" w:color="auto"/>
              <w:left w:val="double" w:sz="6" w:space="0" w:color="auto"/>
              <w:bottom w:val="single" w:sz="6" w:space="0" w:color="auto"/>
              <w:right w:val="single" w:sz="6" w:space="0" w:color="auto"/>
            </w:tcBorders>
          </w:tcPr>
          <w:p w14:paraId="76375BBD" w14:textId="77777777" w:rsidR="00DE4BEC" w:rsidRDefault="00DE4BEC">
            <w:pPr>
              <w:jc w:val="center"/>
              <w:rPr>
                <w:rFonts w:ascii="Times" w:hAnsi="Times"/>
                <w:sz w:val="20"/>
              </w:rPr>
            </w:pPr>
            <w:r>
              <w:rPr>
                <w:rFonts w:ascii="Times" w:hAnsi="Times"/>
                <w:sz w:val="20"/>
              </w:rPr>
              <w:t>2.</w:t>
            </w:r>
          </w:p>
        </w:tc>
        <w:tc>
          <w:tcPr>
            <w:tcW w:w="8341" w:type="dxa"/>
            <w:gridSpan w:val="3"/>
            <w:tcBorders>
              <w:top w:val="single" w:sz="6" w:space="0" w:color="auto"/>
              <w:left w:val="single" w:sz="6" w:space="0" w:color="auto"/>
              <w:bottom w:val="single" w:sz="6" w:space="0" w:color="auto"/>
              <w:right w:val="double" w:sz="6" w:space="0" w:color="auto"/>
            </w:tcBorders>
          </w:tcPr>
          <w:p w14:paraId="44C74C35" w14:textId="77777777" w:rsidR="00DE4BEC" w:rsidRDefault="00DE4BEC">
            <w:pPr>
              <w:rPr>
                <w:rFonts w:ascii="Times" w:hAnsi="Times"/>
                <w:sz w:val="20"/>
              </w:rPr>
            </w:pPr>
          </w:p>
        </w:tc>
      </w:tr>
      <w:tr w:rsidR="00DE4BEC" w14:paraId="6CA09DE3" w14:textId="77777777">
        <w:tblPrEx>
          <w:tblCellMar>
            <w:top w:w="0" w:type="dxa"/>
            <w:bottom w:w="0" w:type="dxa"/>
          </w:tblCellMar>
        </w:tblPrEx>
        <w:trPr>
          <w:cantSplit/>
        </w:trPr>
        <w:tc>
          <w:tcPr>
            <w:tcW w:w="1548" w:type="dxa"/>
            <w:tcBorders>
              <w:top w:val="single" w:sz="6" w:space="0" w:color="auto"/>
              <w:left w:val="double" w:sz="6" w:space="0" w:color="auto"/>
              <w:bottom w:val="single" w:sz="6" w:space="0" w:color="auto"/>
              <w:right w:val="single" w:sz="6" w:space="0" w:color="auto"/>
            </w:tcBorders>
          </w:tcPr>
          <w:p w14:paraId="610BC1BB" w14:textId="77777777" w:rsidR="00DE4BEC" w:rsidRDefault="00DE4BEC">
            <w:pPr>
              <w:jc w:val="center"/>
              <w:rPr>
                <w:rFonts w:ascii="Times" w:hAnsi="Times"/>
                <w:sz w:val="20"/>
              </w:rPr>
            </w:pPr>
            <w:r>
              <w:rPr>
                <w:rFonts w:ascii="Times" w:hAnsi="Times"/>
                <w:sz w:val="20"/>
              </w:rPr>
              <w:t>3.</w:t>
            </w:r>
          </w:p>
        </w:tc>
        <w:tc>
          <w:tcPr>
            <w:tcW w:w="8341" w:type="dxa"/>
            <w:gridSpan w:val="3"/>
            <w:tcBorders>
              <w:top w:val="single" w:sz="6" w:space="0" w:color="auto"/>
              <w:left w:val="single" w:sz="6" w:space="0" w:color="auto"/>
              <w:bottom w:val="single" w:sz="6" w:space="0" w:color="auto"/>
              <w:right w:val="double" w:sz="6" w:space="0" w:color="auto"/>
            </w:tcBorders>
          </w:tcPr>
          <w:p w14:paraId="1B14161A" w14:textId="77777777" w:rsidR="00DE4BEC" w:rsidRDefault="00DE4BEC">
            <w:pPr>
              <w:rPr>
                <w:rFonts w:ascii="Times" w:hAnsi="Times"/>
                <w:sz w:val="20"/>
              </w:rPr>
            </w:pPr>
          </w:p>
        </w:tc>
      </w:tr>
      <w:tr w:rsidR="00DE4BEC" w14:paraId="127890F1" w14:textId="77777777">
        <w:tblPrEx>
          <w:tblCellMar>
            <w:top w:w="0" w:type="dxa"/>
            <w:bottom w:w="0" w:type="dxa"/>
          </w:tblCellMar>
        </w:tblPrEx>
        <w:trPr>
          <w:cantSplit/>
        </w:trPr>
        <w:tc>
          <w:tcPr>
            <w:tcW w:w="9889" w:type="dxa"/>
            <w:gridSpan w:val="4"/>
            <w:tcBorders>
              <w:top w:val="double" w:sz="6" w:space="0" w:color="auto"/>
              <w:left w:val="double" w:sz="6" w:space="0" w:color="auto"/>
              <w:bottom w:val="double" w:sz="6" w:space="0" w:color="auto"/>
              <w:right w:val="double" w:sz="6" w:space="0" w:color="auto"/>
            </w:tcBorders>
          </w:tcPr>
          <w:p w14:paraId="68D60160" w14:textId="77777777" w:rsidR="00DE4BEC" w:rsidRDefault="00DE4BEC">
            <w:pPr>
              <w:spacing w:before="120"/>
              <w:rPr>
                <w:rFonts w:ascii="Times" w:hAnsi="Times"/>
                <w:b/>
                <w:sz w:val="20"/>
              </w:rPr>
            </w:pPr>
            <w:r>
              <w:rPr>
                <w:rFonts w:ascii="Times" w:hAnsi="Times"/>
                <w:b/>
                <w:sz w:val="20"/>
              </w:rPr>
              <w:t>C. END USER(S)</w:t>
            </w:r>
          </w:p>
          <w:p w14:paraId="74FFC013" w14:textId="77777777" w:rsidR="00DE4BEC" w:rsidRDefault="00DE4BEC">
            <w:pPr>
              <w:spacing w:before="120"/>
              <w:rPr>
                <w:rFonts w:ascii="Times" w:hAnsi="Times"/>
                <w:b/>
                <w:sz w:val="20"/>
              </w:rPr>
            </w:pPr>
            <w:r>
              <w:rPr>
                <w:rFonts w:ascii="Times" w:hAnsi="Times"/>
                <w:sz w:val="20"/>
              </w:rPr>
              <w:t>I (we) certify that I (we) am (are) the end-user(s) of the chemical referred to under A above.  I (we) will not export, resell or otherwise dispose of any amount thereof (1) outside the recipient State on whose territory the end user(s) listed below is (are) located, or (2) to any other person, natural or legal.  I (we) further certify that, to the best of my (our) knowledge and belief, all of the facts contained in this certificate are true, and that I (we) do not know of any additional facts that are inconsistent with this certificate.</w:t>
            </w:r>
          </w:p>
        </w:tc>
      </w:tr>
      <w:tr w:rsidR="00DE4BEC" w14:paraId="5474FECE" w14:textId="77777777">
        <w:tblPrEx>
          <w:tblCellMar>
            <w:top w:w="0" w:type="dxa"/>
            <w:bottom w:w="0" w:type="dxa"/>
          </w:tblCellMar>
        </w:tblPrEx>
        <w:trPr>
          <w:cantSplit/>
        </w:trPr>
        <w:tc>
          <w:tcPr>
            <w:tcW w:w="6228" w:type="dxa"/>
            <w:gridSpan w:val="3"/>
            <w:tcBorders>
              <w:top w:val="double" w:sz="6" w:space="0" w:color="auto"/>
              <w:left w:val="double" w:sz="6" w:space="0" w:color="auto"/>
              <w:bottom w:val="single" w:sz="6" w:space="0" w:color="auto"/>
              <w:right w:val="single" w:sz="6" w:space="0" w:color="auto"/>
            </w:tcBorders>
          </w:tcPr>
          <w:p w14:paraId="365D20BA" w14:textId="77777777" w:rsidR="00DE4BEC" w:rsidRDefault="00DE4BEC">
            <w:pPr>
              <w:tabs>
                <w:tab w:val="left" w:pos="284"/>
              </w:tabs>
              <w:spacing w:before="60"/>
              <w:rPr>
                <w:rFonts w:ascii="Times" w:hAnsi="Times"/>
                <w:sz w:val="20"/>
              </w:rPr>
            </w:pPr>
            <w:r>
              <w:rPr>
                <w:rFonts w:ascii="Times" w:hAnsi="Times"/>
                <w:sz w:val="20"/>
              </w:rPr>
              <w:t>Name:</w:t>
            </w:r>
          </w:p>
        </w:tc>
        <w:tc>
          <w:tcPr>
            <w:tcW w:w="3660" w:type="dxa"/>
            <w:tcBorders>
              <w:top w:val="double" w:sz="6" w:space="0" w:color="auto"/>
              <w:left w:val="single" w:sz="6" w:space="0" w:color="auto"/>
              <w:bottom w:val="single" w:sz="6" w:space="0" w:color="auto"/>
              <w:right w:val="double" w:sz="6" w:space="0" w:color="auto"/>
            </w:tcBorders>
          </w:tcPr>
          <w:p w14:paraId="2DBD5BBC" w14:textId="77777777" w:rsidR="00DE4BEC" w:rsidRDefault="00DE4BEC">
            <w:pPr>
              <w:tabs>
                <w:tab w:val="left" w:pos="284"/>
              </w:tabs>
              <w:spacing w:before="60"/>
              <w:rPr>
                <w:rFonts w:ascii="Times" w:hAnsi="Times"/>
                <w:sz w:val="20"/>
              </w:rPr>
            </w:pPr>
            <w:r>
              <w:rPr>
                <w:rFonts w:ascii="Times" w:hAnsi="Times"/>
                <w:sz w:val="20"/>
              </w:rPr>
              <w:t>Quantity (Kg):</w:t>
            </w:r>
          </w:p>
        </w:tc>
      </w:tr>
      <w:tr w:rsidR="00DE4BEC" w14:paraId="2DFDA0DC" w14:textId="77777777">
        <w:tblPrEx>
          <w:tblCellMar>
            <w:top w:w="0" w:type="dxa"/>
            <w:bottom w:w="0" w:type="dxa"/>
          </w:tblCellMar>
        </w:tblPrEx>
        <w:trPr>
          <w:cantSplit/>
        </w:trPr>
        <w:tc>
          <w:tcPr>
            <w:tcW w:w="6228" w:type="dxa"/>
            <w:gridSpan w:val="3"/>
            <w:tcBorders>
              <w:top w:val="single" w:sz="6" w:space="0" w:color="auto"/>
              <w:left w:val="double" w:sz="6" w:space="0" w:color="auto"/>
              <w:bottom w:val="single" w:sz="6" w:space="0" w:color="auto"/>
              <w:right w:val="single" w:sz="6" w:space="0" w:color="auto"/>
            </w:tcBorders>
          </w:tcPr>
          <w:p w14:paraId="276017ED" w14:textId="77777777" w:rsidR="00DE4BEC" w:rsidRDefault="00DE4BEC">
            <w:pPr>
              <w:tabs>
                <w:tab w:val="left" w:pos="284"/>
              </w:tabs>
              <w:spacing w:before="60"/>
              <w:rPr>
                <w:rFonts w:ascii="Times" w:hAnsi="Times"/>
                <w:sz w:val="20"/>
              </w:rPr>
            </w:pPr>
            <w:r>
              <w:rPr>
                <w:rFonts w:ascii="Times" w:hAnsi="Times"/>
                <w:sz w:val="20"/>
              </w:rPr>
              <w:t>Position:</w:t>
            </w:r>
          </w:p>
        </w:tc>
        <w:tc>
          <w:tcPr>
            <w:tcW w:w="3660" w:type="dxa"/>
            <w:tcBorders>
              <w:top w:val="single" w:sz="6" w:space="0" w:color="auto"/>
              <w:left w:val="single" w:sz="6" w:space="0" w:color="auto"/>
              <w:bottom w:val="single" w:sz="6" w:space="0" w:color="auto"/>
              <w:right w:val="double" w:sz="6" w:space="0" w:color="auto"/>
            </w:tcBorders>
          </w:tcPr>
          <w:p w14:paraId="2C82B8F0" w14:textId="77777777" w:rsidR="00DE4BEC" w:rsidRDefault="00DE4BEC">
            <w:pPr>
              <w:tabs>
                <w:tab w:val="left" w:pos="284"/>
              </w:tabs>
              <w:spacing w:before="60"/>
              <w:rPr>
                <w:rFonts w:ascii="Times" w:hAnsi="Times"/>
                <w:sz w:val="20"/>
              </w:rPr>
            </w:pPr>
          </w:p>
        </w:tc>
      </w:tr>
      <w:tr w:rsidR="00DE4BEC" w14:paraId="2575DAA3" w14:textId="77777777">
        <w:tblPrEx>
          <w:tblCellMar>
            <w:top w:w="0" w:type="dxa"/>
            <w:bottom w:w="0" w:type="dxa"/>
          </w:tblCellMar>
        </w:tblPrEx>
        <w:trPr>
          <w:cantSplit/>
        </w:trPr>
        <w:tc>
          <w:tcPr>
            <w:tcW w:w="6228" w:type="dxa"/>
            <w:gridSpan w:val="3"/>
            <w:tcBorders>
              <w:top w:val="single" w:sz="6" w:space="0" w:color="auto"/>
              <w:left w:val="double" w:sz="6" w:space="0" w:color="auto"/>
              <w:bottom w:val="single" w:sz="6" w:space="0" w:color="auto"/>
              <w:right w:val="single" w:sz="6" w:space="0" w:color="auto"/>
            </w:tcBorders>
          </w:tcPr>
          <w:p w14:paraId="7610F14F" w14:textId="77777777" w:rsidR="00DE4BEC" w:rsidRDefault="00DE4BEC">
            <w:pPr>
              <w:tabs>
                <w:tab w:val="left" w:pos="284"/>
              </w:tabs>
              <w:spacing w:before="60"/>
              <w:rPr>
                <w:rFonts w:ascii="Times" w:hAnsi="Times"/>
                <w:sz w:val="20"/>
              </w:rPr>
            </w:pPr>
            <w:r>
              <w:rPr>
                <w:rFonts w:ascii="Times" w:hAnsi="Times"/>
                <w:sz w:val="20"/>
              </w:rPr>
              <w:t>Organisation:</w:t>
            </w:r>
          </w:p>
        </w:tc>
        <w:tc>
          <w:tcPr>
            <w:tcW w:w="3660" w:type="dxa"/>
            <w:tcBorders>
              <w:top w:val="single" w:sz="6" w:space="0" w:color="auto"/>
              <w:left w:val="single" w:sz="6" w:space="0" w:color="auto"/>
              <w:bottom w:val="single" w:sz="6" w:space="0" w:color="auto"/>
              <w:right w:val="double" w:sz="6" w:space="0" w:color="auto"/>
            </w:tcBorders>
          </w:tcPr>
          <w:p w14:paraId="0306584B" w14:textId="77777777" w:rsidR="00DE4BEC" w:rsidRDefault="00DE4BEC">
            <w:pPr>
              <w:tabs>
                <w:tab w:val="left" w:pos="284"/>
              </w:tabs>
              <w:spacing w:before="60"/>
              <w:rPr>
                <w:rFonts w:ascii="Times" w:hAnsi="Times"/>
                <w:sz w:val="20"/>
              </w:rPr>
            </w:pPr>
          </w:p>
        </w:tc>
      </w:tr>
      <w:tr w:rsidR="00DE4BEC" w14:paraId="0F8A2EB0" w14:textId="77777777">
        <w:tblPrEx>
          <w:tblCellMar>
            <w:top w:w="0" w:type="dxa"/>
            <w:bottom w:w="0" w:type="dxa"/>
          </w:tblCellMar>
        </w:tblPrEx>
        <w:trPr>
          <w:cantSplit/>
        </w:trPr>
        <w:tc>
          <w:tcPr>
            <w:tcW w:w="9889" w:type="dxa"/>
            <w:gridSpan w:val="4"/>
            <w:tcBorders>
              <w:top w:val="single" w:sz="6" w:space="0" w:color="auto"/>
              <w:left w:val="double" w:sz="6" w:space="0" w:color="auto"/>
              <w:bottom w:val="single" w:sz="6" w:space="0" w:color="auto"/>
              <w:right w:val="double" w:sz="6" w:space="0" w:color="auto"/>
            </w:tcBorders>
          </w:tcPr>
          <w:p w14:paraId="35516B32" w14:textId="77777777" w:rsidR="00DE4BEC" w:rsidRDefault="00DE4BEC">
            <w:pPr>
              <w:spacing w:before="60"/>
              <w:rPr>
                <w:rFonts w:ascii="Times" w:hAnsi="Times"/>
                <w:sz w:val="20"/>
              </w:rPr>
            </w:pPr>
            <w:r>
              <w:rPr>
                <w:rFonts w:ascii="Times" w:hAnsi="Times"/>
                <w:sz w:val="20"/>
              </w:rPr>
              <w:t>Address:</w:t>
            </w:r>
          </w:p>
        </w:tc>
      </w:tr>
      <w:tr w:rsidR="00DE4BEC" w14:paraId="1295501E" w14:textId="77777777">
        <w:tblPrEx>
          <w:tblCellMar>
            <w:top w:w="0" w:type="dxa"/>
            <w:bottom w:w="0" w:type="dxa"/>
          </w:tblCellMar>
        </w:tblPrEx>
        <w:trPr>
          <w:cantSplit/>
        </w:trPr>
        <w:tc>
          <w:tcPr>
            <w:tcW w:w="6228" w:type="dxa"/>
            <w:gridSpan w:val="3"/>
            <w:tcBorders>
              <w:top w:val="single" w:sz="6" w:space="0" w:color="auto"/>
              <w:left w:val="double" w:sz="6" w:space="0" w:color="auto"/>
              <w:bottom w:val="double" w:sz="6" w:space="0" w:color="auto"/>
              <w:right w:val="single" w:sz="6" w:space="0" w:color="auto"/>
            </w:tcBorders>
          </w:tcPr>
          <w:p w14:paraId="432DE164" w14:textId="77777777" w:rsidR="00DE4BEC" w:rsidRDefault="00DE4BEC">
            <w:pPr>
              <w:spacing w:before="60"/>
              <w:rPr>
                <w:rFonts w:ascii="Times" w:hAnsi="Times"/>
                <w:sz w:val="20"/>
              </w:rPr>
            </w:pPr>
            <w:r>
              <w:rPr>
                <w:rFonts w:ascii="Times" w:hAnsi="Times"/>
                <w:sz w:val="20"/>
              </w:rPr>
              <w:t>Signature:</w:t>
            </w:r>
          </w:p>
        </w:tc>
        <w:tc>
          <w:tcPr>
            <w:tcW w:w="3660" w:type="dxa"/>
            <w:tcBorders>
              <w:top w:val="single" w:sz="6" w:space="0" w:color="auto"/>
              <w:left w:val="single" w:sz="6" w:space="0" w:color="auto"/>
              <w:bottom w:val="double" w:sz="6" w:space="0" w:color="auto"/>
              <w:right w:val="double" w:sz="6" w:space="0" w:color="auto"/>
            </w:tcBorders>
          </w:tcPr>
          <w:p w14:paraId="522C8FCB" w14:textId="77777777" w:rsidR="00DE4BEC" w:rsidRDefault="00DE4BEC">
            <w:pPr>
              <w:spacing w:before="60"/>
              <w:rPr>
                <w:rFonts w:ascii="Times" w:hAnsi="Times"/>
                <w:sz w:val="20"/>
              </w:rPr>
            </w:pPr>
            <w:r>
              <w:rPr>
                <w:rFonts w:ascii="Times" w:hAnsi="Times"/>
                <w:sz w:val="20"/>
              </w:rPr>
              <w:t>Date:</w:t>
            </w:r>
          </w:p>
        </w:tc>
      </w:tr>
      <w:tr w:rsidR="00DE4BEC" w14:paraId="7E88E632" w14:textId="77777777">
        <w:tblPrEx>
          <w:tblCellMar>
            <w:top w:w="0" w:type="dxa"/>
            <w:bottom w:w="0" w:type="dxa"/>
          </w:tblCellMar>
        </w:tblPrEx>
        <w:trPr>
          <w:cantSplit/>
        </w:trPr>
        <w:tc>
          <w:tcPr>
            <w:tcW w:w="6228" w:type="dxa"/>
            <w:gridSpan w:val="3"/>
            <w:tcBorders>
              <w:top w:val="double" w:sz="6" w:space="0" w:color="auto"/>
              <w:left w:val="double" w:sz="6" w:space="0" w:color="auto"/>
              <w:bottom w:val="single" w:sz="6" w:space="0" w:color="auto"/>
              <w:right w:val="single" w:sz="6" w:space="0" w:color="auto"/>
            </w:tcBorders>
          </w:tcPr>
          <w:p w14:paraId="052F3B8F" w14:textId="77777777" w:rsidR="00DE4BEC" w:rsidRDefault="00DE4BEC">
            <w:pPr>
              <w:tabs>
                <w:tab w:val="left" w:pos="284"/>
              </w:tabs>
              <w:spacing w:before="60"/>
              <w:rPr>
                <w:rFonts w:ascii="Times" w:hAnsi="Times"/>
                <w:sz w:val="20"/>
              </w:rPr>
            </w:pPr>
            <w:r>
              <w:rPr>
                <w:rFonts w:ascii="Times" w:hAnsi="Times"/>
                <w:sz w:val="20"/>
              </w:rPr>
              <w:t>Name:</w:t>
            </w:r>
          </w:p>
        </w:tc>
        <w:tc>
          <w:tcPr>
            <w:tcW w:w="3660" w:type="dxa"/>
            <w:tcBorders>
              <w:top w:val="double" w:sz="6" w:space="0" w:color="auto"/>
              <w:left w:val="single" w:sz="6" w:space="0" w:color="auto"/>
              <w:bottom w:val="single" w:sz="6" w:space="0" w:color="auto"/>
              <w:right w:val="double" w:sz="6" w:space="0" w:color="auto"/>
            </w:tcBorders>
          </w:tcPr>
          <w:p w14:paraId="000C9A52" w14:textId="77777777" w:rsidR="00DE4BEC" w:rsidRDefault="00DE4BEC">
            <w:pPr>
              <w:tabs>
                <w:tab w:val="left" w:pos="284"/>
              </w:tabs>
              <w:spacing w:before="60"/>
              <w:rPr>
                <w:rFonts w:ascii="Times" w:hAnsi="Times"/>
                <w:sz w:val="20"/>
              </w:rPr>
            </w:pPr>
            <w:r>
              <w:rPr>
                <w:rFonts w:ascii="Times" w:hAnsi="Times"/>
                <w:sz w:val="20"/>
              </w:rPr>
              <w:t>Quantity (Kg):</w:t>
            </w:r>
          </w:p>
        </w:tc>
      </w:tr>
      <w:tr w:rsidR="00DE4BEC" w14:paraId="21CF27BB" w14:textId="77777777">
        <w:tblPrEx>
          <w:tblCellMar>
            <w:top w:w="0" w:type="dxa"/>
            <w:bottom w:w="0" w:type="dxa"/>
          </w:tblCellMar>
        </w:tblPrEx>
        <w:trPr>
          <w:cantSplit/>
        </w:trPr>
        <w:tc>
          <w:tcPr>
            <w:tcW w:w="6228" w:type="dxa"/>
            <w:gridSpan w:val="3"/>
            <w:tcBorders>
              <w:top w:val="single" w:sz="6" w:space="0" w:color="auto"/>
              <w:left w:val="double" w:sz="6" w:space="0" w:color="auto"/>
              <w:bottom w:val="single" w:sz="6" w:space="0" w:color="auto"/>
              <w:right w:val="single" w:sz="6" w:space="0" w:color="auto"/>
            </w:tcBorders>
          </w:tcPr>
          <w:p w14:paraId="64F40506" w14:textId="77777777" w:rsidR="00DE4BEC" w:rsidRDefault="00DE4BEC">
            <w:pPr>
              <w:tabs>
                <w:tab w:val="left" w:pos="284"/>
              </w:tabs>
              <w:spacing w:before="60"/>
              <w:rPr>
                <w:rFonts w:ascii="Times" w:hAnsi="Times"/>
                <w:sz w:val="20"/>
              </w:rPr>
            </w:pPr>
            <w:r>
              <w:rPr>
                <w:rFonts w:ascii="Times" w:hAnsi="Times"/>
                <w:sz w:val="20"/>
              </w:rPr>
              <w:t>Position:</w:t>
            </w:r>
          </w:p>
        </w:tc>
        <w:tc>
          <w:tcPr>
            <w:tcW w:w="3660" w:type="dxa"/>
            <w:tcBorders>
              <w:top w:val="single" w:sz="6" w:space="0" w:color="auto"/>
              <w:left w:val="single" w:sz="6" w:space="0" w:color="auto"/>
              <w:bottom w:val="single" w:sz="6" w:space="0" w:color="auto"/>
              <w:right w:val="double" w:sz="6" w:space="0" w:color="auto"/>
            </w:tcBorders>
          </w:tcPr>
          <w:p w14:paraId="00719E36" w14:textId="77777777" w:rsidR="00DE4BEC" w:rsidRDefault="00DE4BEC">
            <w:pPr>
              <w:tabs>
                <w:tab w:val="left" w:pos="284"/>
              </w:tabs>
              <w:spacing w:before="60"/>
              <w:rPr>
                <w:rFonts w:ascii="Times" w:hAnsi="Times"/>
                <w:sz w:val="20"/>
              </w:rPr>
            </w:pPr>
          </w:p>
        </w:tc>
      </w:tr>
      <w:tr w:rsidR="00DE4BEC" w14:paraId="59D203DF" w14:textId="77777777">
        <w:tblPrEx>
          <w:tblCellMar>
            <w:top w:w="0" w:type="dxa"/>
            <w:bottom w:w="0" w:type="dxa"/>
          </w:tblCellMar>
        </w:tblPrEx>
        <w:trPr>
          <w:cantSplit/>
        </w:trPr>
        <w:tc>
          <w:tcPr>
            <w:tcW w:w="6228" w:type="dxa"/>
            <w:gridSpan w:val="3"/>
            <w:tcBorders>
              <w:top w:val="single" w:sz="6" w:space="0" w:color="auto"/>
              <w:left w:val="double" w:sz="6" w:space="0" w:color="auto"/>
              <w:bottom w:val="single" w:sz="6" w:space="0" w:color="auto"/>
              <w:right w:val="single" w:sz="6" w:space="0" w:color="auto"/>
            </w:tcBorders>
          </w:tcPr>
          <w:p w14:paraId="2333E78F" w14:textId="77777777" w:rsidR="00DE4BEC" w:rsidRDefault="00DE4BEC">
            <w:pPr>
              <w:tabs>
                <w:tab w:val="left" w:pos="284"/>
              </w:tabs>
              <w:spacing w:before="60"/>
              <w:rPr>
                <w:rFonts w:ascii="Times" w:hAnsi="Times"/>
                <w:sz w:val="20"/>
              </w:rPr>
            </w:pPr>
            <w:r>
              <w:rPr>
                <w:rFonts w:ascii="Times" w:hAnsi="Times"/>
                <w:sz w:val="20"/>
              </w:rPr>
              <w:t>Organisation:</w:t>
            </w:r>
          </w:p>
        </w:tc>
        <w:tc>
          <w:tcPr>
            <w:tcW w:w="3660" w:type="dxa"/>
            <w:tcBorders>
              <w:top w:val="single" w:sz="6" w:space="0" w:color="auto"/>
              <w:left w:val="single" w:sz="6" w:space="0" w:color="auto"/>
              <w:bottom w:val="single" w:sz="6" w:space="0" w:color="auto"/>
              <w:right w:val="double" w:sz="6" w:space="0" w:color="auto"/>
            </w:tcBorders>
          </w:tcPr>
          <w:p w14:paraId="194727E4" w14:textId="77777777" w:rsidR="00DE4BEC" w:rsidRDefault="00DE4BEC">
            <w:pPr>
              <w:tabs>
                <w:tab w:val="left" w:pos="284"/>
              </w:tabs>
              <w:spacing w:before="60"/>
              <w:rPr>
                <w:rFonts w:ascii="Times" w:hAnsi="Times"/>
                <w:sz w:val="20"/>
              </w:rPr>
            </w:pPr>
          </w:p>
        </w:tc>
      </w:tr>
      <w:tr w:rsidR="00DE4BEC" w14:paraId="28DD7402" w14:textId="77777777">
        <w:tblPrEx>
          <w:tblCellMar>
            <w:top w:w="0" w:type="dxa"/>
            <w:bottom w:w="0" w:type="dxa"/>
          </w:tblCellMar>
        </w:tblPrEx>
        <w:trPr>
          <w:cantSplit/>
        </w:trPr>
        <w:tc>
          <w:tcPr>
            <w:tcW w:w="9889" w:type="dxa"/>
            <w:gridSpan w:val="4"/>
            <w:tcBorders>
              <w:top w:val="single" w:sz="6" w:space="0" w:color="auto"/>
              <w:left w:val="double" w:sz="6" w:space="0" w:color="auto"/>
              <w:bottom w:val="single" w:sz="6" w:space="0" w:color="auto"/>
              <w:right w:val="double" w:sz="6" w:space="0" w:color="auto"/>
            </w:tcBorders>
          </w:tcPr>
          <w:p w14:paraId="68EB6062" w14:textId="77777777" w:rsidR="00DE4BEC" w:rsidRDefault="00DE4BEC">
            <w:pPr>
              <w:spacing w:before="60"/>
              <w:rPr>
                <w:rFonts w:ascii="Times" w:hAnsi="Times"/>
                <w:sz w:val="20"/>
              </w:rPr>
            </w:pPr>
            <w:r>
              <w:rPr>
                <w:rFonts w:ascii="Times" w:hAnsi="Times"/>
                <w:sz w:val="20"/>
              </w:rPr>
              <w:t>Address:</w:t>
            </w:r>
          </w:p>
        </w:tc>
      </w:tr>
      <w:tr w:rsidR="00DE4BEC" w14:paraId="220BBF66" w14:textId="77777777">
        <w:tblPrEx>
          <w:tblCellMar>
            <w:top w:w="0" w:type="dxa"/>
            <w:bottom w:w="0" w:type="dxa"/>
          </w:tblCellMar>
        </w:tblPrEx>
        <w:trPr>
          <w:cantSplit/>
        </w:trPr>
        <w:tc>
          <w:tcPr>
            <w:tcW w:w="6228" w:type="dxa"/>
            <w:gridSpan w:val="3"/>
            <w:tcBorders>
              <w:top w:val="single" w:sz="6" w:space="0" w:color="auto"/>
              <w:left w:val="double" w:sz="6" w:space="0" w:color="auto"/>
              <w:bottom w:val="double" w:sz="6" w:space="0" w:color="auto"/>
              <w:right w:val="single" w:sz="6" w:space="0" w:color="auto"/>
            </w:tcBorders>
          </w:tcPr>
          <w:p w14:paraId="52B8337D" w14:textId="77777777" w:rsidR="00DE4BEC" w:rsidRDefault="00DE4BEC">
            <w:pPr>
              <w:spacing w:before="60"/>
              <w:rPr>
                <w:rFonts w:ascii="Times" w:hAnsi="Times"/>
                <w:sz w:val="20"/>
              </w:rPr>
            </w:pPr>
            <w:r>
              <w:rPr>
                <w:rFonts w:ascii="Times" w:hAnsi="Times"/>
                <w:sz w:val="20"/>
              </w:rPr>
              <w:t>Signature:</w:t>
            </w:r>
          </w:p>
        </w:tc>
        <w:tc>
          <w:tcPr>
            <w:tcW w:w="3660" w:type="dxa"/>
            <w:tcBorders>
              <w:top w:val="single" w:sz="6" w:space="0" w:color="auto"/>
              <w:left w:val="single" w:sz="6" w:space="0" w:color="auto"/>
              <w:bottom w:val="double" w:sz="6" w:space="0" w:color="auto"/>
              <w:right w:val="double" w:sz="6" w:space="0" w:color="auto"/>
            </w:tcBorders>
          </w:tcPr>
          <w:p w14:paraId="7F9C162D" w14:textId="77777777" w:rsidR="00DE4BEC" w:rsidRDefault="00DE4BEC">
            <w:pPr>
              <w:spacing w:before="60"/>
              <w:rPr>
                <w:rFonts w:ascii="Times" w:hAnsi="Times"/>
                <w:sz w:val="20"/>
              </w:rPr>
            </w:pPr>
            <w:r>
              <w:rPr>
                <w:rFonts w:ascii="Times" w:hAnsi="Times"/>
                <w:sz w:val="20"/>
              </w:rPr>
              <w:t>Date:</w:t>
            </w:r>
          </w:p>
        </w:tc>
      </w:tr>
      <w:tr w:rsidR="00DE4BEC" w14:paraId="1B8763F4" w14:textId="77777777">
        <w:tblPrEx>
          <w:tblCellMar>
            <w:top w:w="0" w:type="dxa"/>
            <w:bottom w:w="0" w:type="dxa"/>
          </w:tblCellMar>
        </w:tblPrEx>
        <w:trPr>
          <w:cantSplit/>
        </w:trPr>
        <w:tc>
          <w:tcPr>
            <w:tcW w:w="6228" w:type="dxa"/>
            <w:gridSpan w:val="3"/>
            <w:tcBorders>
              <w:top w:val="double" w:sz="6" w:space="0" w:color="auto"/>
              <w:left w:val="double" w:sz="6" w:space="0" w:color="auto"/>
              <w:bottom w:val="single" w:sz="6" w:space="0" w:color="auto"/>
              <w:right w:val="single" w:sz="6" w:space="0" w:color="auto"/>
            </w:tcBorders>
          </w:tcPr>
          <w:p w14:paraId="37BA7A0E" w14:textId="77777777" w:rsidR="00DE4BEC" w:rsidRDefault="00DE4BEC">
            <w:pPr>
              <w:tabs>
                <w:tab w:val="left" w:pos="284"/>
              </w:tabs>
              <w:spacing w:before="60"/>
              <w:rPr>
                <w:rFonts w:ascii="Times" w:hAnsi="Times"/>
                <w:sz w:val="20"/>
              </w:rPr>
            </w:pPr>
            <w:r>
              <w:rPr>
                <w:rFonts w:ascii="Times" w:hAnsi="Times"/>
                <w:sz w:val="20"/>
              </w:rPr>
              <w:t>Name:</w:t>
            </w:r>
          </w:p>
        </w:tc>
        <w:tc>
          <w:tcPr>
            <w:tcW w:w="3660" w:type="dxa"/>
            <w:tcBorders>
              <w:top w:val="double" w:sz="6" w:space="0" w:color="auto"/>
              <w:left w:val="single" w:sz="6" w:space="0" w:color="auto"/>
              <w:bottom w:val="single" w:sz="6" w:space="0" w:color="auto"/>
              <w:right w:val="double" w:sz="6" w:space="0" w:color="auto"/>
            </w:tcBorders>
          </w:tcPr>
          <w:p w14:paraId="07E9484D" w14:textId="77777777" w:rsidR="00DE4BEC" w:rsidRDefault="00DE4BEC">
            <w:pPr>
              <w:tabs>
                <w:tab w:val="left" w:pos="284"/>
              </w:tabs>
              <w:spacing w:before="60"/>
              <w:rPr>
                <w:rFonts w:ascii="Times" w:hAnsi="Times"/>
                <w:sz w:val="20"/>
              </w:rPr>
            </w:pPr>
            <w:r>
              <w:rPr>
                <w:rFonts w:ascii="Times" w:hAnsi="Times"/>
                <w:sz w:val="20"/>
              </w:rPr>
              <w:t>Quantity (Kg):</w:t>
            </w:r>
          </w:p>
        </w:tc>
      </w:tr>
      <w:tr w:rsidR="00DE4BEC" w14:paraId="66E6CACA" w14:textId="77777777">
        <w:tblPrEx>
          <w:tblCellMar>
            <w:top w:w="0" w:type="dxa"/>
            <w:bottom w:w="0" w:type="dxa"/>
          </w:tblCellMar>
        </w:tblPrEx>
        <w:trPr>
          <w:cantSplit/>
        </w:trPr>
        <w:tc>
          <w:tcPr>
            <w:tcW w:w="6228" w:type="dxa"/>
            <w:gridSpan w:val="3"/>
            <w:tcBorders>
              <w:top w:val="single" w:sz="6" w:space="0" w:color="auto"/>
              <w:left w:val="double" w:sz="6" w:space="0" w:color="auto"/>
              <w:bottom w:val="single" w:sz="6" w:space="0" w:color="auto"/>
              <w:right w:val="single" w:sz="6" w:space="0" w:color="auto"/>
            </w:tcBorders>
          </w:tcPr>
          <w:p w14:paraId="34124109" w14:textId="77777777" w:rsidR="00DE4BEC" w:rsidRDefault="00DE4BEC">
            <w:pPr>
              <w:tabs>
                <w:tab w:val="left" w:pos="284"/>
              </w:tabs>
              <w:spacing w:before="60"/>
              <w:rPr>
                <w:rFonts w:ascii="Times" w:hAnsi="Times"/>
                <w:sz w:val="20"/>
              </w:rPr>
            </w:pPr>
            <w:r>
              <w:rPr>
                <w:rFonts w:ascii="Times" w:hAnsi="Times"/>
                <w:sz w:val="20"/>
              </w:rPr>
              <w:t>Position:</w:t>
            </w:r>
          </w:p>
        </w:tc>
        <w:tc>
          <w:tcPr>
            <w:tcW w:w="3660" w:type="dxa"/>
            <w:tcBorders>
              <w:top w:val="single" w:sz="6" w:space="0" w:color="auto"/>
              <w:left w:val="single" w:sz="6" w:space="0" w:color="auto"/>
              <w:bottom w:val="single" w:sz="6" w:space="0" w:color="auto"/>
              <w:right w:val="double" w:sz="6" w:space="0" w:color="auto"/>
            </w:tcBorders>
          </w:tcPr>
          <w:p w14:paraId="3B55D55B" w14:textId="77777777" w:rsidR="00DE4BEC" w:rsidRDefault="00DE4BEC">
            <w:pPr>
              <w:tabs>
                <w:tab w:val="left" w:pos="284"/>
              </w:tabs>
              <w:spacing w:before="60"/>
              <w:rPr>
                <w:rFonts w:ascii="Times" w:hAnsi="Times"/>
                <w:sz w:val="20"/>
              </w:rPr>
            </w:pPr>
          </w:p>
        </w:tc>
      </w:tr>
      <w:tr w:rsidR="00DE4BEC" w14:paraId="19995D64" w14:textId="77777777">
        <w:tblPrEx>
          <w:tblCellMar>
            <w:top w:w="0" w:type="dxa"/>
            <w:bottom w:w="0" w:type="dxa"/>
          </w:tblCellMar>
        </w:tblPrEx>
        <w:trPr>
          <w:cantSplit/>
        </w:trPr>
        <w:tc>
          <w:tcPr>
            <w:tcW w:w="6228" w:type="dxa"/>
            <w:gridSpan w:val="3"/>
            <w:tcBorders>
              <w:top w:val="single" w:sz="6" w:space="0" w:color="auto"/>
              <w:left w:val="double" w:sz="6" w:space="0" w:color="auto"/>
              <w:bottom w:val="single" w:sz="6" w:space="0" w:color="auto"/>
              <w:right w:val="single" w:sz="6" w:space="0" w:color="auto"/>
            </w:tcBorders>
          </w:tcPr>
          <w:p w14:paraId="3EFE9334" w14:textId="77777777" w:rsidR="00DE4BEC" w:rsidRDefault="00DE4BEC">
            <w:pPr>
              <w:tabs>
                <w:tab w:val="left" w:pos="284"/>
              </w:tabs>
              <w:spacing w:before="60"/>
              <w:rPr>
                <w:rFonts w:ascii="Times" w:hAnsi="Times"/>
                <w:sz w:val="20"/>
              </w:rPr>
            </w:pPr>
            <w:r>
              <w:rPr>
                <w:rFonts w:ascii="Times" w:hAnsi="Times"/>
                <w:sz w:val="20"/>
              </w:rPr>
              <w:t>Organisation:</w:t>
            </w:r>
          </w:p>
        </w:tc>
        <w:tc>
          <w:tcPr>
            <w:tcW w:w="3660" w:type="dxa"/>
            <w:tcBorders>
              <w:top w:val="single" w:sz="6" w:space="0" w:color="auto"/>
              <w:left w:val="single" w:sz="6" w:space="0" w:color="auto"/>
              <w:bottom w:val="single" w:sz="6" w:space="0" w:color="auto"/>
              <w:right w:val="double" w:sz="6" w:space="0" w:color="auto"/>
            </w:tcBorders>
          </w:tcPr>
          <w:p w14:paraId="47621A57" w14:textId="77777777" w:rsidR="00DE4BEC" w:rsidRDefault="00DE4BEC">
            <w:pPr>
              <w:tabs>
                <w:tab w:val="left" w:pos="284"/>
              </w:tabs>
              <w:spacing w:before="60"/>
              <w:rPr>
                <w:rFonts w:ascii="Times" w:hAnsi="Times"/>
                <w:sz w:val="20"/>
              </w:rPr>
            </w:pPr>
          </w:p>
        </w:tc>
      </w:tr>
      <w:tr w:rsidR="00DE4BEC" w14:paraId="4683A5CB" w14:textId="77777777">
        <w:tblPrEx>
          <w:tblCellMar>
            <w:top w:w="0" w:type="dxa"/>
            <w:bottom w:w="0" w:type="dxa"/>
          </w:tblCellMar>
        </w:tblPrEx>
        <w:trPr>
          <w:cantSplit/>
        </w:trPr>
        <w:tc>
          <w:tcPr>
            <w:tcW w:w="9889" w:type="dxa"/>
            <w:gridSpan w:val="4"/>
            <w:tcBorders>
              <w:top w:val="single" w:sz="6" w:space="0" w:color="auto"/>
              <w:left w:val="double" w:sz="6" w:space="0" w:color="auto"/>
              <w:bottom w:val="single" w:sz="6" w:space="0" w:color="auto"/>
              <w:right w:val="double" w:sz="6" w:space="0" w:color="auto"/>
            </w:tcBorders>
          </w:tcPr>
          <w:p w14:paraId="2BA07A61" w14:textId="77777777" w:rsidR="00DE4BEC" w:rsidRDefault="00DE4BEC">
            <w:pPr>
              <w:spacing w:before="60"/>
              <w:rPr>
                <w:rFonts w:ascii="Times" w:hAnsi="Times"/>
                <w:sz w:val="20"/>
              </w:rPr>
            </w:pPr>
            <w:r>
              <w:rPr>
                <w:rFonts w:ascii="Times" w:hAnsi="Times"/>
                <w:sz w:val="20"/>
              </w:rPr>
              <w:t>Address:</w:t>
            </w:r>
          </w:p>
        </w:tc>
      </w:tr>
      <w:tr w:rsidR="00DE4BEC" w14:paraId="2AE37BA1" w14:textId="77777777">
        <w:tblPrEx>
          <w:tblCellMar>
            <w:top w:w="0" w:type="dxa"/>
            <w:bottom w:w="0" w:type="dxa"/>
          </w:tblCellMar>
        </w:tblPrEx>
        <w:trPr>
          <w:cantSplit/>
        </w:trPr>
        <w:tc>
          <w:tcPr>
            <w:tcW w:w="6228" w:type="dxa"/>
            <w:gridSpan w:val="3"/>
            <w:tcBorders>
              <w:top w:val="single" w:sz="6" w:space="0" w:color="auto"/>
              <w:left w:val="double" w:sz="6" w:space="0" w:color="auto"/>
              <w:bottom w:val="double" w:sz="6" w:space="0" w:color="auto"/>
              <w:right w:val="single" w:sz="6" w:space="0" w:color="auto"/>
            </w:tcBorders>
          </w:tcPr>
          <w:p w14:paraId="437C2C52" w14:textId="77777777" w:rsidR="00DE4BEC" w:rsidRDefault="00DE4BEC">
            <w:pPr>
              <w:spacing w:before="60"/>
              <w:rPr>
                <w:rFonts w:ascii="Times" w:hAnsi="Times"/>
                <w:sz w:val="20"/>
              </w:rPr>
            </w:pPr>
            <w:r>
              <w:rPr>
                <w:rFonts w:ascii="Times" w:hAnsi="Times"/>
                <w:sz w:val="20"/>
              </w:rPr>
              <w:t>Signature:</w:t>
            </w:r>
          </w:p>
        </w:tc>
        <w:tc>
          <w:tcPr>
            <w:tcW w:w="3660" w:type="dxa"/>
            <w:tcBorders>
              <w:top w:val="single" w:sz="6" w:space="0" w:color="auto"/>
              <w:left w:val="single" w:sz="6" w:space="0" w:color="auto"/>
              <w:bottom w:val="double" w:sz="6" w:space="0" w:color="auto"/>
              <w:right w:val="double" w:sz="6" w:space="0" w:color="auto"/>
            </w:tcBorders>
          </w:tcPr>
          <w:p w14:paraId="0DBD1BE3" w14:textId="77777777" w:rsidR="00DE4BEC" w:rsidRDefault="00DE4BEC">
            <w:pPr>
              <w:spacing w:before="60"/>
              <w:rPr>
                <w:rFonts w:ascii="Times" w:hAnsi="Times"/>
                <w:sz w:val="20"/>
              </w:rPr>
            </w:pPr>
            <w:r>
              <w:rPr>
                <w:rFonts w:ascii="Times" w:hAnsi="Times"/>
                <w:sz w:val="20"/>
              </w:rPr>
              <w:t>Date:</w:t>
            </w:r>
          </w:p>
        </w:tc>
      </w:tr>
      <w:tr w:rsidR="00DE4BEC" w14:paraId="00AAD7D8" w14:textId="77777777">
        <w:tblPrEx>
          <w:tblCellMar>
            <w:top w:w="0" w:type="dxa"/>
            <w:bottom w:w="0" w:type="dxa"/>
          </w:tblCellMar>
        </w:tblPrEx>
        <w:trPr>
          <w:cantSplit/>
        </w:trPr>
        <w:tc>
          <w:tcPr>
            <w:tcW w:w="9889" w:type="dxa"/>
            <w:gridSpan w:val="4"/>
            <w:tcBorders>
              <w:top w:val="double" w:sz="6" w:space="0" w:color="auto"/>
              <w:left w:val="double" w:sz="6" w:space="0" w:color="auto"/>
              <w:bottom w:val="single" w:sz="6" w:space="0" w:color="auto"/>
              <w:right w:val="double" w:sz="6" w:space="0" w:color="auto"/>
            </w:tcBorders>
          </w:tcPr>
          <w:p w14:paraId="740A90BF" w14:textId="77777777" w:rsidR="00DE4BEC" w:rsidRDefault="00DE4BEC">
            <w:pPr>
              <w:spacing w:before="120"/>
              <w:rPr>
                <w:rFonts w:ascii="Times" w:hAnsi="Times"/>
                <w:b/>
                <w:sz w:val="20"/>
              </w:rPr>
            </w:pPr>
            <w:r>
              <w:rPr>
                <w:rFonts w:ascii="Times" w:hAnsi="Times"/>
                <w:b/>
                <w:sz w:val="20"/>
              </w:rPr>
              <w:t xml:space="preserve">D. CERTIFICATION ON BEHALF OF THE </w:t>
            </w:r>
            <w:smartTag w:uri="urn:schemas-microsoft-com:office:smarttags" w:element="place">
              <w:smartTag w:uri="urn:schemas-microsoft-com:office:smarttags" w:element="PlaceName">
                <w:r>
                  <w:rPr>
                    <w:rFonts w:ascii="Times" w:hAnsi="Times"/>
                    <w:b/>
                    <w:sz w:val="20"/>
                  </w:rPr>
                  <w:t>RECIPIENT</w:t>
                </w:r>
              </w:smartTag>
              <w:r>
                <w:rPr>
                  <w:rFonts w:ascii="Times" w:hAnsi="Times"/>
                  <w:b/>
                  <w:sz w:val="20"/>
                </w:rPr>
                <w:t xml:space="preserve"> </w:t>
              </w:r>
              <w:smartTag w:uri="urn:schemas-microsoft-com:office:smarttags" w:element="PlaceType">
                <w:r>
                  <w:rPr>
                    <w:rFonts w:ascii="Times" w:hAnsi="Times"/>
                    <w:b/>
                    <w:sz w:val="20"/>
                  </w:rPr>
                  <w:t>STATE</w:t>
                </w:r>
              </w:smartTag>
            </w:smartTag>
          </w:p>
          <w:p w14:paraId="545FF79B" w14:textId="77777777" w:rsidR="00DE4BEC" w:rsidRDefault="00DE4BEC">
            <w:pPr>
              <w:spacing w:before="120"/>
              <w:rPr>
                <w:rFonts w:ascii="Times" w:hAnsi="Times"/>
                <w:b/>
                <w:sz w:val="20"/>
              </w:rPr>
            </w:pPr>
            <w:r>
              <w:rPr>
                <w:rFonts w:ascii="Times" w:hAnsi="Times"/>
                <w:sz w:val="20"/>
              </w:rPr>
              <w:t xml:space="preserve">It is hereby certified that the transferred chemical referred to above will be used only for purposes not prohibited under the Convention on the Prohibition of the Development, Stockpiling and Use of Chemical Weapons and on Their Destruction, and that it will not be re-transferred. </w:t>
            </w:r>
          </w:p>
        </w:tc>
      </w:tr>
      <w:tr w:rsidR="00DE4BEC" w14:paraId="3A223B07" w14:textId="77777777">
        <w:tblPrEx>
          <w:tblCellMar>
            <w:top w:w="0" w:type="dxa"/>
            <w:bottom w:w="0" w:type="dxa"/>
          </w:tblCellMar>
        </w:tblPrEx>
        <w:trPr>
          <w:cantSplit/>
        </w:trPr>
        <w:tc>
          <w:tcPr>
            <w:tcW w:w="9888" w:type="dxa"/>
            <w:gridSpan w:val="4"/>
            <w:tcBorders>
              <w:top w:val="single" w:sz="6" w:space="0" w:color="auto"/>
              <w:left w:val="double" w:sz="6" w:space="0" w:color="auto"/>
              <w:bottom w:val="single" w:sz="6" w:space="0" w:color="auto"/>
              <w:right w:val="double" w:sz="6" w:space="0" w:color="auto"/>
            </w:tcBorders>
          </w:tcPr>
          <w:p w14:paraId="3527277A" w14:textId="77777777" w:rsidR="00DE4BEC" w:rsidRDefault="00DE4BEC">
            <w:pPr>
              <w:tabs>
                <w:tab w:val="left" w:pos="284"/>
              </w:tabs>
              <w:spacing w:before="60"/>
              <w:rPr>
                <w:rFonts w:ascii="Times" w:hAnsi="Times"/>
                <w:sz w:val="20"/>
              </w:rPr>
            </w:pPr>
            <w:r>
              <w:rPr>
                <w:rFonts w:ascii="Times" w:hAnsi="Times"/>
                <w:sz w:val="20"/>
              </w:rPr>
              <w:t>Name:</w:t>
            </w:r>
          </w:p>
        </w:tc>
      </w:tr>
      <w:tr w:rsidR="00DE4BEC" w14:paraId="4AFF029D" w14:textId="77777777">
        <w:tblPrEx>
          <w:tblCellMar>
            <w:top w:w="0" w:type="dxa"/>
            <w:bottom w:w="0" w:type="dxa"/>
          </w:tblCellMar>
        </w:tblPrEx>
        <w:trPr>
          <w:cantSplit/>
        </w:trPr>
        <w:tc>
          <w:tcPr>
            <w:tcW w:w="6228" w:type="dxa"/>
            <w:gridSpan w:val="3"/>
            <w:tcBorders>
              <w:top w:val="single" w:sz="6" w:space="0" w:color="auto"/>
              <w:left w:val="double" w:sz="6" w:space="0" w:color="auto"/>
              <w:bottom w:val="single" w:sz="6" w:space="0" w:color="auto"/>
              <w:right w:val="single" w:sz="6" w:space="0" w:color="auto"/>
            </w:tcBorders>
          </w:tcPr>
          <w:p w14:paraId="4E3F5A5D" w14:textId="77777777" w:rsidR="00DE4BEC" w:rsidRDefault="00DE4BEC">
            <w:pPr>
              <w:tabs>
                <w:tab w:val="left" w:pos="284"/>
              </w:tabs>
              <w:spacing w:before="60"/>
              <w:rPr>
                <w:rFonts w:ascii="Times" w:hAnsi="Times"/>
                <w:sz w:val="20"/>
              </w:rPr>
            </w:pPr>
            <w:r>
              <w:rPr>
                <w:rFonts w:ascii="Times" w:hAnsi="Times"/>
                <w:sz w:val="20"/>
              </w:rPr>
              <w:t>Position:</w:t>
            </w:r>
          </w:p>
        </w:tc>
        <w:tc>
          <w:tcPr>
            <w:tcW w:w="3660" w:type="dxa"/>
            <w:tcBorders>
              <w:top w:val="single" w:sz="6" w:space="0" w:color="auto"/>
              <w:left w:val="single" w:sz="6" w:space="0" w:color="auto"/>
              <w:bottom w:val="single" w:sz="6" w:space="0" w:color="auto"/>
              <w:right w:val="double" w:sz="6" w:space="0" w:color="auto"/>
            </w:tcBorders>
          </w:tcPr>
          <w:p w14:paraId="6F7A89A2" w14:textId="77777777" w:rsidR="00DE4BEC" w:rsidRDefault="00DE4BEC">
            <w:pPr>
              <w:tabs>
                <w:tab w:val="left" w:pos="284"/>
              </w:tabs>
              <w:spacing w:before="60"/>
              <w:rPr>
                <w:rFonts w:ascii="Times" w:hAnsi="Times"/>
                <w:sz w:val="20"/>
              </w:rPr>
            </w:pPr>
          </w:p>
        </w:tc>
      </w:tr>
      <w:tr w:rsidR="00DE4BEC" w14:paraId="74D45836" w14:textId="77777777">
        <w:tblPrEx>
          <w:tblCellMar>
            <w:top w:w="0" w:type="dxa"/>
            <w:bottom w:w="0" w:type="dxa"/>
          </w:tblCellMar>
        </w:tblPrEx>
        <w:trPr>
          <w:cantSplit/>
        </w:trPr>
        <w:tc>
          <w:tcPr>
            <w:tcW w:w="6228" w:type="dxa"/>
            <w:gridSpan w:val="3"/>
            <w:tcBorders>
              <w:top w:val="single" w:sz="6" w:space="0" w:color="auto"/>
              <w:left w:val="double" w:sz="6" w:space="0" w:color="auto"/>
              <w:bottom w:val="single" w:sz="6" w:space="0" w:color="auto"/>
              <w:right w:val="single" w:sz="6" w:space="0" w:color="auto"/>
            </w:tcBorders>
          </w:tcPr>
          <w:p w14:paraId="34141721" w14:textId="77777777" w:rsidR="00DE4BEC" w:rsidRDefault="00DE4BEC">
            <w:pPr>
              <w:tabs>
                <w:tab w:val="left" w:pos="284"/>
              </w:tabs>
              <w:spacing w:before="60"/>
              <w:rPr>
                <w:rFonts w:ascii="Times" w:hAnsi="Times"/>
                <w:sz w:val="20"/>
              </w:rPr>
            </w:pPr>
            <w:r>
              <w:rPr>
                <w:rFonts w:ascii="Times" w:hAnsi="Times"/>
                <w:sz w:val="20"/>
              </w:rPr>
              <w:t>Organisation:</w:t>
            </w:r>
          </w:p>
        </w:tc>
        <w:tc>
          <w:tcPr>
            <w:tcW w:w="3660" w:type="dxa"/>
            <w:tcBorders>
              <w:top w:val="single" w:sz="6" w:space="0" w:color="auto"/>
              <w:left w:val="single" w:sz="6" w:space="0" w:color="auto"/>
              <w:bottom w:val="single" w:sz="6" w:space="0" w:color="auto"/>
              <w:right w:val="double" w:sz="6" w:space="0" w:color="auto"/>
            </w:tcBorders>
          </w:tcPr>
          <w:p w14:paraId="01C81B84" w14:textId="77777777" w:rsidR="00DE4BEC" w:rsidRDefault="00DE4BEC">
            <w:pPr>
              <w:tabs>
                <w:tab w:val="left" w:pos="284"/>
              </w:tabs>
              <w:spacing w:before="60"/>
              <w:rPr>
                <w:rFonts w:ascii="Times" w:hAnsi="Times"/>
                <w:sz w:val="20"/>
              </w:rPr>
            </w:pPr>
          </w:p>
        </w:tc>
      </w:tr>
      <w:tr w:rsidR="00DE4BEC" w14:paraId="3C246634" w14:textId="77777777">
        <w:tblPrEx>
          <w:tblCellMar>
            <w:top w:w="0" w:type="dxa"/>
            <w:bottom w:w="0" w:type="dxa"/>
          </w:tblCellMar>
        </w:tblPrEx>
        <w:trPr>
          <w:cantSplit/>
        </w:trPr>
        <w:tc>
          <w:tcPr>
            <w:tcW w:w="9889" w:type="dxa"/>
            <w:gridSpan w:val="4"/>
            <w:tcBorders>
              <w:top w:val="single" w:sz="6" w:space="0" w:color="auto"/>
              <w:left w:val="double" w:sz="6" w:space="0" w:color="auto"/>
              <w:bottom w:val="single" w:sz="6" w:space="0" w:color="auto"/>
              <w:right w:val="double" w:sz="6" w:space="0" w:color="auto"/>
            </w:tcBorders>
          </w:tcPr>
          <w:p w14:paraId="114917D8" w14:textId="77777777" w:rsidR="00DE4BEC" w:rsidRDefault="00DE4BEC">
            <w:pPr>
              <w:spacing w:before="60"/>
              <w:rPr>
                <w:rFonts w:ascii="Times" w:hAnsi="Times"/>
                <w:sz w:val="20"/>
              </w:rPr>
            </w:pPr>
            <w:r>
              <w:rPr>
                <w:rFonts w:ascii="Times" w:hAnsi="Times"/>
                <w:sz w:val="20"/>
              </w:rPr>
              <w:t>Address:</w:t>
            </w:r>
          </w:p>
        </w:tc>
      </w:tr>
      <w:tr w:rsidR="00DE4BEC" w14:paraId="72A23A13" w14:textId="77777777">
        <w:tblPrEx>
          <w:tblCellMar>
            <w:top w:w="0" w:type="dxa"/>
            <w:bottom w:w="0" w:type="dxa"/>
          </w:tblCellMar>
        </w:tblPrEx>
        <w:trPr>
          <w:cantSplit/>
        </w:trPr>
        <w:tc>
          <w:tcPr>
            <w:tcW w:w="6228" w:type="dxa"/>
            <w:gridSpan w:val="3"/>
            <w:tcBorders>
              <w:top w:val="single" w:sz="6" w:space="0" w:color="auto"/>
              <w:left w:val="double" w:sz="6" w:space="0" w:color="auto"/>
              <w:bottom w:val="double" w:sz="6" w:space="0" w:color="auto"/>
              <w:right w:val="single" w:sz="6" w:space="0" w:color="auto"/>
            </w:tcBorders>
          </w:tcPr>
          <w:p w14:paraId="5B719D39" w14:textId="77777777" w:rsidR="00DE4BEC" w:rsidRDefault="00DE4BEC">
            <w:pPr>
              <w:spacing w:before="60"/>
              <w:rPr>
                <w:rFonts w:ascii="Times" w:hAnsi="Times"/>
                <w:sz w:val="20"/>
              </w:rPr>
            </w:pPr>
            <w:r>
              <w:rPr>
                <w:rFonts w:ascii="Times" w:hAnsi="Times"/>
                <w:sz w:val="20"/>
              </w:rPr>
              <w:t>Signature:</w:t>
            </w:r>
          </w:p>
        </w:tc>
        <w:tc>
          <w:tcPr>
            <w:tcW w:w="3660" w:type="dxa"/>
            <w:tcBorders>
              <w:top w:val="single" w:sz="6" w:space="0" w:color="auto"/>
              <w:left w:val="single" w:sz="6" w:space="0" w:color="auto"/>
              <w:bottom w:val="double" w:sz="6" w:space="0" w:color="auto"/>
              <w:right w:val="double" w:sz="6" w:space="0" w:color="auto"/>
            </w:tcBorders>
          </w:tcPr>
          <w:p w14:paraId="30A986B9" w14:textId="77777777" w:rsidR="00DE4BEC" w:rsidRDefault="00DE4BEC">
            <w:pPr>
              <w:spacing w:before="60"/>
              <w:rPr>
                <w:rFonts w:ascii="Times" w:hAnsi="Times"/>
                <w:sz w:val="20"/>
              </w:rPr>
            </w:pPr>
            <w:r>
              <w:rPr>
                <w:rFonts w:ascii="Times" w:hAnsi="Times"/>
                <w:sz w:val="20"/>
              </w:rPr>
              <w:t>Date:</w:t>
            </w:r>
          </w:p>
        </w:tc>
      </w:tr>
    </w:tbl>
    <w:p w14:paraId="549AE70F" w14:textId="77777777" w:rsidR="00DE4BEC" w:rsidRDefault="00DE4BEC">
      <w:pPr>
        <w:rPr>
          <w:rFonts w:ascii="Times" w:hAnsi="Times"/>
          <w:sz w:val="20"/>
        </w:rPr>
      </w:pPr>
    </w:p>
    <w:p w14:paraId="559F038A" w14:textId="77777777" w:rsidR="00DE4BEC" w:rsidRDefault="00DE4BEC">
      <w:pPr>
        <w:jc w:val="both"/>
        <w:rPr>
          <w:rFonts w:ascii="Times" w:hAnsi="Times"/>
        </w:rPr>
        <w:sectPr w:rsidR="00DE4BEC">
          <w:footerReference w:type="default" r:id="rId7"/>
          <w:pgSz w:w="11909" w:h="16834"/>
          <w:pgMar w:top="562" w:right="706" w:bottom="1080" w:left="1440" w:header="288" w:footer="619" w:gutter="0"/>
          <w:cols w:space="720"/>
        </w:sectPr>
      </w:pPr>
      <w:r>
        <w:rPr>
          <w:rFonts w:ascii="Times" w:hAnsi="Times"/>
          <w:sz w:val="20"/>
        </w:rPr>
        <w:t xml:space="preserve">* After </w:t>
      </w:r>
      <w:smartTag w:uri="urn:schemas-microsoft-com:office:smarttags" w:element="date">
        <w:smartTagPr>
          <w:attr w:name="Month" w:val="4"/>
          <w:attr w:name="Day" w:val="29"/>
          <w:attr w:name="Year" w:val="2002"/>
        </w:smartTagPr>
        <w:r>
          <w:rPr>
            <w:rFonts w:ascii="Times" w:hAnsi="Times"/>
            <w:sz w:val="20"/>
          </w:rPr>
          <w:t>29 April 2002</w:t>
        </w:r>
      </w:smartTag>
      <w:r>
        <w:rPr>
          <w:rFonts w:ascii="Times" w:hAnsi="Times"/>
          <w:sz w:val="20"/>
        </w:rPr>
        <w:t>, the transfer of Schedule 3 chemicals to States not party to the Convention shall be subject to any restrictions which may be determined by the Conference of the States Parties of the OPCW.</w:t>
      </w:r>
    </w:p>
    <w:p w14:paraId="50579DD9" w14:textId="77777777" w:rsidR="00DE4BEC" w:rsidRDefault="00DE4BEC" w:rsidP="004A57CF"/>
    <w:sectPr w:rsidR="00DE4BEC">
      <w:headerReference w:type="default" r:id="rId8"/>
      <w:footerReference w:type="default" r:id="rId9"/>
      <w:type w:val="oddPage"/>
      <w:pgSz w:w="11907" w:h="16834"/>
      <w:pgMar w:top="1418" w:right="1134" w:bottom="1418" w:left="1418" w:header="720" w:footer="720" w:gutter="0"/>
      <w:paperSrc w:first="59824" w:other="5982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C9BF" w14:textId="77777777" w:rsidR="00D56B57" w:rsidRDefault="00D56B57">
      <w:r>
        <w:separator/>
      </w:r>
    </w:p>
  </w:endnote>
  <w:endnote w:type="continuationSeparator" w:id="0">
    <w:p w14:paraId="5108CD66" w14:textId="77777777" w:rsidR="00D56B57" w:rsidRDefault="00D5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FB0B" w14:textId="77777777" w:rsidR="00DE4BEC" w:rsidRDefault="004A57CF">
    <w:pPr>
      <w:pStyle w:val="Footer"/>
      <w:jc w:val="left"/>
      <w:rPr>
        <w:sz w:val="16"/>
      </w:rPr>
    </w:pPr>
    <w:r>
      <w:rPr>
        <w:sz w:val="16"/>
      </w:rPr>
      <w:t>Version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7FD8" w14:textId="77777777" w:rsidR="00DE4BEC" w:rsidRDefault="00DE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D06D" w14:textId="77777777" w:rsidR="00D56B57" w:rsidRDefault="00D56B57">
      <w:r>
        <w:separator/>
      </w:r>
    </w:p>
  </w:footnote>
  <w:footnote w:type="continuationSeparator" w:id="0">
    <w:p w14:paraId="29741B5D" w14:textId="77777777" w:rsidR="00D56B57" w:rsidRDefault="00D5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7BD1" w14:textId="77777777" w:rsidR="00DE4BEC" w:rsidRDefault="00DE4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62872"/>
    <w:multiLevelType w:val="singleLevel"/>
    <w:tmpl w:val="C1462DA6"/>
    <w:lvl w:ilvl="0">
      <w:start w:val="2"/>
      <w:numFmt w:val="lowerLetter"/>
      <w:lvlText w:val="(%1)"/>
      <w:legacy w:legacy="1" w:legacySpace="0" w:legacyIndent="1429"/>
      <w:lvlJc w:val="left"/>
      <w:pPr>
        <w:ind w:left="2138" w:hanging="1429"/>
      </w:pPr>
    </w:lvl>
  </w:abstractNum>
  <w:num w:numId="1" w16cid:durableId="169777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CF"/>
    <w:rsid w:val="004A57CF"/>
    <w:rsid w:val="005F396A"/>
    <w:rsid w:val="00C53F8E"/>
    <w:rsid w:val="00D56B57"/>
    <w:rsid w:val="00DE4BEC"/>
    <w:rsid w:val="00FB3BF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14:docId w14:val="0D924191"/>
  <w15:chartTrackingRefBased/>
  <w15:docId w15:val="{C1D29B88-98E2-4F72-A329-11DDF453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eastAsia="ja-JP"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Contents">
    <w:name w:val="TableContents"/>
    <w:basedOn w:val="Normal"/>
    <w:pPr>
      <w:spacing w:before="120" w:after="120"/>
      <w:ind w:left="1701" w:hanging="1701"/>
      <w:jc w:val="both"/>
    </w:pPr>
    <w:rPr>
      <w:rFonts w:ascii="Times" w:hAnsi="Times"/>
    </w:rPr>
  </w:style>
  <w:style w:type="paragraph" w:customStyle="1" w:styleId="TCAppendices">
    <w:name w:val="TCAppendices"/>
    <w:basedOn w:val="Normal"/>
    <w:pPr>
      <w:spacing w:before="120"/>
      <w:ind w:left="3402" w:hanging="1701"/>
      <w:jc w:val="both"/>
    </w:pPr>
    <w:rPr>
      <w:rFonts w:ascii="Times" w:hAnsi="Times"/>
    </w:rPr>
  </w:style>
  <w:style w:type="paragraph" w:customStyle="1" w:styleId="1indent">
    <w:name w:val="1+indent"/>
    <w:basedOn w:val="1indent0"/>
    <w:pPr>
      <w:ind w:left="1985" w:hanging="1276"/>
    </w:pPr>
  </w:style>
  <w:style w:type="paragraph" w:customStyle="1" w:styleId="1indent0">
    <w:name w:val="1indent"/>
    <w:basedOn w:val="2Indent"/>
    <w:pPr>
      <w:ind w:left="1418"/>
    </w:pPr>
  </w:style>
  <w:style w:type="paragraph" w:customStyle="1" w:styleId="2Indent">
    <w:name w:val="2Indent"/>
    <w:basedOn w:val="Normal"/>
    <w:pPr>
      <w:spacing w:before="120" w:after="120"/>
      <w:ind w:left="2127" w:hanging="709"/>
      <w:jc w:val="both"/>
    </w:pPr>
    <w:rPr>
      <w:rFonts w:ascii="Times" w:hAnsi="Times"/>
    </w:rPr>
  </w:style>
  <w:style w:type="paragraph" w:customStyle="1" w:styleId="3Indent">
    <w:name w:val="3Indent"/>
    <w:basedOn w:val="Normal"/>
    <w:pPr>
      <w:spacing w:before="120"/>
      <w:ind w:left="2836" w:hanging="709"/>
      <w:jc w:val="both"/>
    </w:pPr>
    <w:rPr>
      <w:rFonts w:ascii="Times" w:hAnsi="Times"/>
    </w:rPr>
  </w:style>
  <w:style w:type="paragraph" w:customStyle="1" w:styleId="4Indent">
    <w:name w:val="4Indent"/>
    <w:basedOn w:val="3Indent"/>
    <w:pPr>
      <w:ind w:left="3544"/>
    </w:pPr>
  </w:style>
  <w:style w:type="paragraph" w:customStyle="1" w:styleId="Indent3">
    <w:name w:val="Indent 3"/>
    <w:basedOn w:val="Normal"/>
    <w:pPr>
      <w:ind w:left="2160" w:right="-2" w:hanging="720"/>
      <w:jc w:val="both"/>
    </w:pPr>
    <w:rPr>
      <w:rFonts w:ascii="Times" w:hAnsi="Times"/>
    </w:rPr>
  </w:style>
  <w:style w:type="paragraph" w:customStyle="1" w:styleId="Indent1">
    <w:name w:val="Indent 1"/>
    <w:basedOn w:val="Normal"/>
    <w:pPr>
      <w:spacing w:before="120" w:after="120"/>
      <w:ind w:left="720" w:hanging="720"/>
      <w:jc w:val="both"/>
    </w:pPr>
    <w:rPr>
      <w:rFonts w:ascii="Times" w:hAnsi="Times"/>
    </w:rPr>
  </w:style>
  <w:style w:type="paragraph" w:customStyle="1" w:styleId="Indent2">
    <w:name w:val="Indent 2"/>
    <w:basedOn w:val="Normal"/>
    <w:pPr>
      <w:spacing w:before="120" w:after="120"/>
      <w:ind w:left="1440" w:hanging="720"/>
      <w:jc w:val="both"/>
    </w:pPr>
    <w:rPr>
      <w:rFonts w:ascii="Times" w:hAnsi="Times"/>
    </w:rPr>
  </w:style>
  <w:style w:type="paragraph" w:customStyle="1" w:styleId="IndexForm">
    <w:name w:val="IndexForm"/>
    <w:basedOn w:val="Normal"/>
    <w:pPr>
      <w:tabs>
        <w:tab w:val="left" w:pos="9269"/>
      </w:tabs>
      <w:spacing w:before="120" w:after="120"/>
      <w:ind w:left="1418" w:hanging="1418"/>
    </w:pPr>
    <w:rPr>
      <w:rFonts w:ascii="Times" w:hAnsi="Times"/>
    </w:rPr>
  </w:style>
  <w:style w:type="character" w:styleId="FootnoteReference">
    <w:name w:val="footnote reference"/>
    <w:basedOn w:val="DefaultParagraphFont"/>
    <w:semiHidden/>
    <w:rPr>
      <w:position w:val="6"/>
      <w:sz w:val="16"/>
    </w:rPr>
  </w:style>
  <w:style w:type="paragraph" w:customStyle="1" w:styleId="DFTitle">
    <w:name w:val="DFTitle"/>
    <w:basedOn w:val="Normal"/>
    <w:pPr>
      <w:ind w:left="1418" w:right="14" w:hanging="1418"/>
      <w:jc w:val="both"/>
    </w:pPr>
    <w:rPr>
      <w:rFonts w:ascii="Times" w:hAnsi="Times"/>
      <w:b/>
    </w:rPr>
  </w:style>
  <w:style w:type="paragraph" w:customStyle="1" w:styleId="NormalDF">
    <w:name w:val="Normal DF"/>
    <w:basedOn w:val="Normal"/>
    <w:pPr>
      <w:spacing w:before="120"/>
      <w:ind w:left="284"/>
      <w:jc w:val="both"/>
    </w:pPr>
    <w:rPr>
      <w:rFonts w:ascii="Times" w:hAnsi="Times"/>
    </w:rPr>
  </w:style>
  <w:style w:type="paragraph" w:customStyle="1" w:styleId="NormalDF0">
    <w:name w:val="NormalDF"/>
    <w:basedOn w:val="NormalDF"/>
  </w:style>
  <w:style w:type="paragraph" w:customStyle="1" w:styleId="TableNormal0">
    <w:name w:val="TableNormal"/>
    <w:basedOn w:val="Normal"/>
    <w:pPr>
      <w:spacing w:before="120"/>
    </w:pPr>
    <w:rPr>
      <w:rFonts w:ascii="Times" w:hAnsi="Times"/>
    </w:rPr>
  </w:style>
  <w:style w:type="paragraph" w:styleId="FootnoteText">
    <w:name w:val="footnote text"/>
    <w:basedOn w:val="Normal"/>
    <w:semiHidden/>
    <w:pPr>
      <w:ind w:right="-2"/>
      <w:jc w:val="both"/>
    </w:pPr>
    <w:rPr>
      <w:rFonts w:ascii="Times" w:hAnsi="Times"/>
      <w:sz w:val="20"/>
    </w:rPr>
  </w:style>
  <w:style w:type="paragraph" w:styleId="Header">
    <w:name w:val="header"/>
    <w:basedOn w:val="Normal"/>
    <w:pPr>
      <w:tabs>
        <w:tab w:val="center" w:pos="4252"/>
        <w:tab w:val="right" w:pos="8504"/>
      </w:tabs>
      <w:ind w:left="709" w:right="-2" w:hanging="709"/>
      <w:jc w:val="right"/>
    </w:pPr>
    <w:rPr>
      <w:rFonts w:ascii="Times" w:hAnsi="Times"/>
    </w:rPr>
  </w:style>
  <w:style w:type="paragraph" w:styleId="Footer">
    <w:name w:val="footer"/>
    <w:basedOn w:val="Normal"/>
    <w:pPr>
      <w:tabs>
        <w:tab w:val="center" w:pos="4320"/>
        <w:tab w:val="right" w:pos="8640"/>
      </w:tabs>
      <w:ind w:left="709" w:right="-2" w:hanging="709"/>
      <w:jc w:val="both"/>
    </w:pPr>
    <w:rPr>
      <w:rFonts w:ascii="Times" w:hAnsi="Times"/>
    </w:rPr>
  </w:style>
  <w:style w:type="paragraph" w:styleId="BodyText">
    <w:name w:val="Body Text"/>
    <w:basedOn w:val="Normal"/>
    <w:pPr>
      <w:jc w:val="both"/>
    </w:pPr>
  </w:style>
  <w:style w:type="paragraph" w:styleId="BodyText2">
    <w:name w:val="Body Text 2"/>
    <w:basedOn w:val="Normal"/>
    <w:pPr>
      <w:jc w:val="center"/>
    </w:pPr>
    <w:rPr>
      <w:b/>
      <w:sz w:val="32"/>
    </w:rPr>
  </w:style>
  <w:style w:type="paragraph" w:styleId="BodyText20">
    <w:name w:val="Body Text 2"/>
    <w:basedOn w:val="Normal"/>
    <w:pPr>
      <w:ind w:left="1440" w:hanging="22"/>
      <w:jc w:val="both"/>
    </w:pPr>
    <w:rPr>
      <w:rFonts w:ascii="Times" w:hAnsi="Times"/>
    </w:rPr>
  </w:style>
  <w:style w:type="paragraph" w:styleId="BodyTextIndent2">
    <w:name w:val="Body Text Indent 2"/>
    <w:basedOn w:val="Normal"/>
    <w:pPr>
      <w:ind w:left="1440"/>
      <w:jc w:val="both"/>
    </w:pPr>
    <w:rPr>
      <w:rFonts w:ascii="Times" w:hAnsi="Times"/>
    </w:rPr>
  </w:style>
  <w:style w:type="paragraph" w:styleId="BodyTextIndent3">
    <w:name w:val="Body Text Indent 3"/>
    <w:basedOn w:val="Normal"/>
    <w:pPr>
      <w:ind w:left="1429" w:hanging="11"/>
      <w:jc w:val="both"/>
    </w:pPr>
    <w:rPr>
      <w:rFonts w:ascii="Times" w:hAnsi="Times"/>
    </w:rPr>
  </w:style>
  <w:style w:type="paragraph" w:styleId="BalloonText">
    <w:name w:val="Balloon Text"/>
    <w:basedOn w:val="Normal"/>
    <w:semiHidden/>
    <w:rsid w:val="004A5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B</vt:lpstr>
    </vt:vector>
  </TitlesOfParts>
  <Manager>DEB</Manager>
  <Company>OPCW</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Industrial Declarations</dc:subject>
  <dc:creator>Emma Hayward</dc:creator>
  <cp:keywords/>
  <dc:description/>
  <cp:lastModifiedBy>diw29 office</cp:lastModifiedBy>
  <cp:revision>3</cp:revision>
  <cp:lastPrinted>2026-03-16T09:06:00Z</cp:lastPrinted>
  <dcterms:created xsi:type="dcterms:W3CDTF">2026-03-16T09:06:00Z</dcterms:created>
  <dcterms:modified xsi:type="dcterms:W3CDTF">2026-03-16T09:23:00Z</dcterms:modified>
  <cp:category>version 2000 November</cp:category>
</cp:coreProperties>
</file>